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1637983079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:rsidR="00587BC8" w:rsidRDefault="00587BC8"/>
        <w:tbl>
          <w:tblPr>
            <w:tblStyle w:val="a5"/>
            <w:tblW w:w="0" w:type="auto"/>
            <w:tblLook w:val="04A0" w:firstRow="1" w:lastRow="0" w:firstColumn="1" w:lastColumn="0" w:noHBand="0" w:noVBand="1"/>
          </w:tblPr>
          <w:tblGrid>
            <w:gridCol w:w="5489"/>
            <w:gridCol w:w="5489"/>
          </w:tblGrid>
          <w:tr w:rsidR="00587BC8" w:rsidTr="000B4EDE">
            <w:tc>
              <w:tcPr>
                <w:tcW w:w="5489" w:type="dxa"/>
              </w:tcPr>
              <w:p w:rsidR="00587BC8" w:rsidRDefault="00587BC8" w:rsidP="000B4ED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РАССМОТРЕНО</w:t>
                </w:r>
              </w:p>
              <w:p w:rsidR="00587BC8" w:rsidRDefault="00587BC8" w:rsidP="000B4ED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Педагогическим советом</w:t>
                </w:r>
              </w:p>
              <w:p w:rsidR="00587BC8" w:rsidRDefault="00587BC8" w:rsidP="000B4ED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МБОУ Тюльковская СОШ</w:t>
                </w:r>
              </w:p>
              <w:p w:rsidR="00587BC8" w:rsidRDefault="00587BC8" w:rsidP="000B4ED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Протокол №</w:t>
                </w:r>
                <w:r w:rsidR="00D51F7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1 от 30 августа 202</w:t>
                </w:r>
                <w:r w:rsidR="00D51F73"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US"/>
                  </w:rPr>
                  <w:t>2</w:t>
                </w:r>
                <w:r w:rsidRPr="00D51F7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г.</w:t>
                </w:r>
              </w:p>
            </w:tc>
            <w:tc>
              <w:tcPr>
                <w:tcW w:w="5489" w:type="dxa"/>
              </w:tcPr>
              <w:p w:rsidR="00587BC8" w:rsidRDefault="00587BC8" w:rsidP="000B4ED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УТВЕРЖДАЮ_______________________</w:t>
                </w:r>
              </w:p>
              <w:p w:rsidR="00587BC8" w:rsidRDefault="00587BC8" w:rsidP="000B4ED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И.Н.Качаева директор</w:t>
                </w:r>
              </w:p>
              <w:p w:rsidR="00587BC8" w:rsidRDefault="00587BC8" w:rsidP="000B4ED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МБОУ Тюльковская СОШ</w:t>
                </w:r>
              </w:p>
              <w:p w:rsidR="00587BC8" w:rsidRDefault="00587BC8" w:rsidP="000B4ED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Приказ №</w:t>
                </w:r>
                <w:r w:rsidR="00D51F7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01-10-27 от 30.08.2022</w:t>
                </w:r>
                <w:r w:rsidRPr="00D51F7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г.</w:t>
                </w:r>
              </w:p>
            </w:tc>
          </w:tr>
        </w:tbl>
        <w:p w:rsidR="00587BC8" w:rsidRDefault="00587BC8" w:rsidP="00587BC8">
          <w:pPr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column">
                      <wp:posOffset>2415396</wp:posOffset>
                    </wp:positionH>
                    <wp:positionV relativeFrom="paragraph">
                      <wp:posOffset>8314079</wp:posOffset>
                    </wp:positionV>
                    <wp:extent cx="1992702" cy="301924"/>
                    <wp:effectExtent l="0" t="0" r="7620" b="3175"/>
                    <wp:wrapNone/>
                    <wp:docPr id="1" name="Надпись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992702" cy="30192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1F73" w:rsidRPr="00587BC8" w:rsidRDefault="00D51F7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587BC8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Тюльково, 2022г.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1" o:spid="_x0000_s1026" type="#_x0000_t202" style="position:absolute;margin-left:190.2pt;margin-top:654.65pt;width:156.9pt;height:2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" fillcolor="white [3201]" stroked="f" strokeweight=".5pt">
                    <v:textbox>
                      <w:txbxContent>
                        <w:p w:rsidR="00D51F73" w:rsidRPr="00587BC8" w:rsidRDefault="00D51F73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 w:rsidRPr="00587BC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Тюльково, 2022г.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587BC8">
            <w:rPr>
              <w:rFonts w:ascii="Times New Roman" w:hAnsi="Times New Roman" w:cs="Times New Roman"/>
              <w:noProof/>
              <w:sz w:val="24"/>
              <w:szCs w:val="24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659776" behindDoc="0" locked="0" layoutInCell="1" allowOverlap="1">
                    <wp:simplePos x="0" y="0"/>
                    <wp:positionH relativeFrom="column">
                      <wp:posOffset>422275</wp:posOffset>
                    </wp:positionH>
                    <wp:positionV relativeFrom="paragraph">
                      <wp:posOffset>179070</wp:posOffset>
                    </wp:positionV>
                    <wp:extent cx="5459730" cy="1404620"/>
                    <wp:effectExtent l="0" t="0" r="762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45973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1F73" w:rsidRPr="00587BC8" w:rsidRDefault="00D51F7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 xml:space="preserve">      </w:t>
                                </w:r>
                                <w:r w:rsidRPr="00587BC8">
                                  <w:rPr>
                                    <w:rFonts w:ascii="Times New Roman" w:hAnsi="Times New Roman" w:cs="Times New Roman"/>
                                    <w:b/>
                                    <w:sz w:val="28"/>
                                    <w:szCs w:val="28"/>
                                  </w:rPr>
                                  <w:t>МБОУ Тюльковская средняя общеобразовательная школа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 id="Надпись 2" o:spid="_x0000_s1027" type="#_x0000_t202" style="position:absolute;margin-left:33.25pt;margin-top:14.1pt;width:429.9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" stroked="f">
                    <v:textbox style="mso-fit-shape-to-text:t">
                      <w:txbxContent>
                        <w:p w:rsidR="00D51F73" w:rsidRPr="00587BC8" w:rsidRDefault="00D51F73">
                          <w:pP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 xml:space="preserve">      </w:t>
                          </w:r>
                          <w:r w:rsidRPr="00587BC8">
                            <w:rPr>
                              <w:rFonts w:ascii="Times New Roman" w:hAnsi="Times New Roman" w:cs="Times New Roman"/>
                              <w:b/>
                              <w:sz w:val="28"/>
                              <w:szCs w:val="28"/>
                            </w:rPr>
                            <w:t>МБОУ Тюльковская средняя общеобразовательная школа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>
            <w:rPr>
              <w:noProof/>
              <w:lang w:eastAsia="ru-RU"/>
            </w:rPr>
            <mc:AlternateContent>
              <mc:Choice Requires="wps">
                <w:drawing>
                  <wp:anchor distT="0" distB="0" distL="182880" distR="182880" simplePos="0" relativeHeight="251658752" behindDoc="0" locked="0" layoutInCell="1" allowOverlap="1">
                    <wp:simplePos x="0" y="0"/>
                    <mc:AlternateContent>
                      <mc:Choice Requires="wp14">
                        <wp:positionH relativeFrom="margin">
                          <wp14:pctPosHOffset>7700</wp14:pctPosHOffset>
                        </wp:positionH>
                      </mc:Choice>
                      <mc:Fallback>
                        <wp:positionH relativeFrom="page">
                          <wp:posOffset>982980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54000</wp14:pctPosVOffset>
                        </wp:positionV>
                      </mc:Choice>
                      <mc:Fallback>
                        <wp:positionV relativeFrom="page">
                          <wp:posOffset>5773420</wp:posOffset>
                        </wp:positionV>
                      </mc:Fallback>
                    </mc:AlternateContent>
                    <wp:extent cx="4686300" cy="6720840"/>
                    <wp:effectExtent l="0" t="0" r="10160" b="3810"/>
                    <wp:wrapSquare wrapText="bothSides"/>
                    <wp:docPr id="131" name="Текстовое поле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686300" cy="67208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D51F73" w:rsidRPr="00587BC8" w:rsidRDefault="00694267" w:rsidP="00587BC8">
                                <w:pPr>
                                  <w:pStyle w:val="af1"/>
                                  <w:spacing w:before="40" w:after="560" w:line="216" w:lineRule="auto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z w:val="44"/>
                                    <w:szCs w:val="44"/>
                                  </w:rPr>
                                </w:pPr>
                                <w:sdt>
                                  <w:sdtPr>
                                    <w:rPr>
                                      <w:rFonts w:ascii="Times New Roman" w:hAnsi="Times New Roman" w:cs="Times New Roman"/>
                                      <w:b/>
                                      <w:sz w:val="44"/>
                                      <w:szCs w:val="44"/>
                                    </w:rPr>
                                    <w:alias w:val="Название"/>
                                    <w:tag w:val=""/>
                                    <w:id w:val="151731938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D51F73" w:rsidRPr="00587BC8">
                                      <w:rPr>
                                        <w:rFonts w:ascii="Times New Roman" w:hAnsi="Times New Roman" w:cs="Times New Roman"/>
                                        <w:b/>
                                        <w:sz w:val="44"/>
                                        <w:szCs w:val="44"/>
                                      </w:rPr>
                                      <w:t xml:space="preserve">Рабочая программа воспитания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79000</wp14:pctWidth>
                    </wp14:sizeRelH>
                    <wp14:sizeRelV relativeFrom="page">
                      <wp14:pctHeight>35000</wp14:pctHeight>
                    </wp14:sizeRelV>
                  </wp:anchor>
                </w:drawing>
              </mc:Choice>
              <mc:Fallback>
                <w:pict>
                  <v:shape id="Текстовое поле 131" o:spid="_x0000_s1028" type="#_x0000_t202" style="position:absolute;margin-left:0;margin-top:0;width:369pt;height:529.2pt;z-index:251658752;visibility:visible;mso-wrap-style:square;mso-width-percent:790;mso-height-percent:350;mso-left-percent:77;mso-top-percent:540;mso-wrap-distance-left:14.4pt;mso-wrap-distance-top:0;mso-wrap-distance-right:14.4pt;mso-wrap-distance-bottom:0;mso-position-horizontal-relative:margin;mso-position-vertical-relative:page;mso-width-percent:790;mso-height-percent:350;mso-left-percent:77;mso-top-percent:54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" filled="f" stroked="f" strokeweight=".5pt">
                    <v:textbox style="mso-fit-shape-to-text:t" inset="0,0,0,0">
                      <w:txbxContent>
                        <w:p w:rsidR="00D51F73" w:rsidRPr="00587BC8" w:rsidRDefault="00694267" w:rsidP="00587BC8">
                          <w:pPr>
                            <w:pStyle w:val="af1"/>
                            <w:spacing w:before="40" w:after="560" w:line="216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44"/>
                              <w:szCs w:val="44"/>
                            </w:rPr>
                          </w:pPr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alias w:val="Название"/>
                              <w:tag w:val=""/>
                              <w:id w:val="151731938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D51F73" w:rsidRPr="00587BC8">
                                <w:rPr>
                                  <w:rFonts w:ascii="Times New Roman" w:hAnsi="Times New Roman" w:cs="Times New Roman"/>
                                  <w:b/>
                                  <w:sz w:val="44"/>
                                  <w:szCs w:val="44"/>
                                </w:rPr>
                                <w:t xml:space="preserve">Рабочая программа воспитания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>
            <w:rPr>
              <w:rFonts w:ascii="Times New Roman" w:hAnsi="Times New Roman" w:cs="Times New Roman"/>
              <w:sz w:val="24"/>
              <w:szCs w:val="24"/>
            </w:rPr>
            <w:br w:type="page"/>
          </w:r>
        </w:p>
      </w:sdtContent>
    </w:sdt>
    <w:p w:rsidR="00F51742" w:rsidRPr="00587BC8" w:rsidRDefault="00431DCD" w:rsidP="00587BC8">
      <w:pPr>
        <w:rPr>
          <w:rFonts w:ascii="Times New Roman" w:hAnsi="Times New Roman" w:cs="Times New Roman"/>
          <w:sz w:val="24"/>
          <w:szCs w:val="24"/>
        </w:rPr>
      </w:pPr>
      <w:r w:rsidRPr="009F7FD9">
        <w:rPr>
          <w:rFonts w:ascii="Times New Roman" w:hAnsi="Times New Roman" w:cs="Times New Roman"/>
          <w:b/>
          <w:sz w:val="24"/>
          <w:szCs w:val="24"/>
        </w:rPr>
        <w:lastRenderedPageBreak/>
        <w:t>Раздел 1. Целевой</w:t>
      </w:r>
    </w:p>
    <w:p w:rsidR="00431DCD" w:rsidRDefault="00431DCD" w:rsidP="00431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6270">
        <w:rPr>
          <w:rFonts w:ascii="Times New Roman" w:hAnsi="Times New Roman" w:cs="Times New Roman"/>
          <w:sz w:val="24"/>
          <w:szCs w:val="24"/>
        </w:rPr>
        <w:t xml:space="preserve"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 </w:t>
      </w:r>
    </w:p>
    <w:p w:rsidR="00431DCD" w:rsidRPr="00846270" w:rsidRDefault="00431DCD" w:rsidP="00431DC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Рабочей программы воспитания Тюльковской школы отражает взаимодействие участников образовательных отношений педагогических работников, обучающихся, родителей и законных представителей обучающихся, других представителей организаций, участвующих в реализации образовательного процесса. Содержание Рабочей программы воспитания Тюльковской школы соответствует </w:t>
      </w:r>
      <w:r w:rsidR="004649B4">
        <w:rPr>
          <w:rFonts w:ascii="Times New Roman" w:hAnsi="Times New Roman" w:cs="Times New Roman"/>
          <w:sz w:val="24"/>
          <w:szCs w:val="24"/>
        </w:rPr>
        <w:t>законодательству Российской Федерации, локальным актам Тюльковской школы.</w:t>
      </w:r>
    </w:p>
    <w:p w:rsidR="004649B4" w:rsidRDefault="004649B4" w:rsidP="009F7FD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Рабочей программы воспитания Тюльковской школы</w:t>
      </w:r>
      <w:r w:rsidR="00431DCD" w:rsidRPr="008462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определяется содержанием  российских базовых норм и ценностей, которые закреплены в Конституции Российской Федерации.</w:t>
      </w:r>
    </w:p>
    <w:p w:rsidR="004649B4" w:rsidRDefault="004649B4" w:rsidP="009F7FD9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Тюльковской школе осуществляется в соответствии с приоритетами государственной политики в сфере воспитания, установленными в Стратегии развития воспитания в Российской Федерации на период до 2025 года. </w:t>
      </w:r>
    </w:p>
    <w:p w:rsidR="004649B4" w:rsidRPr="009F7FD9" w:rsidRDefault="004649B4" w:rsidP="004649B4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FD9">
        <w:rPr>
          <w:rFonts w:ascii="Times New Roman" w:hAnsi="Times New Roman" w:cs="Times New Roman"/>
          <w:b/>
          <w:sz w:val="24"/>
          <w:szCs w:val="24"/>
        </w:rPr>
        <w:t>Цель и задачи воспитания обучающихся</w:t>
      </w:r>
    </w:p>
    <w:p w:rsidR="00431DCD" w:rsidRPr="00846270" w:rsidRDefault="00517B8E" w:rsidP="009F7FD9">
      <w:pPr>
        <w:spacing w:after="0"/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31DCD" w:rsidRPr="004649B4">
        <w:rPr>
          <w:rFonts w:ascii="Times New Roman" w:hAnsi="Times New Roman" w:cs="Times New Roman"/>
          <w:sz w:val="24"/>
          <w:szCs w:val="24"/>
        </w:rPr>
        <w:t xml:space="preserve">сновываясь на </w:t>
      </w:r>
      <w:r w:rsidR="00431DCD" w:rsidRPr="004649B4">
        <w:rPr>
          <w:rFonts w:ascii="Times New Roman" w:hAnsi="Times New Roman" w:cs="Times New Roman"/>
          <w:iCs/>
          <w:sz w:val="24"/>
          <w:szCs w:val="24"/>
        </w:rPr>
        <w:t xml:space="preserve">базовых для нашего общества ценностях (таких как семья, труд, отечество, природа, мир, знания, культура, здоровье, человек) </w:t>
      </w:r>
      <w:r w:rsidR="00431DCD" w:rsidRPr="004649B4">
        <w:rPr>
          <w:rFonts w:ascii="Times New Roman" w:hAnsi="Times New Roman" w:cs="Times New Roman"/>
          <w:sz w:val="24"/>
          <w:szCs w:val="24"/>
        </w:rPr>
        <w:t xml:space="preserve">формулируется общая </w:t>
      </w:r>
      <w:r w:rsidR="00431DCD" w:rsidRPr="004649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</w:t>
      </w:r>
      <w:r w:rsidR="00431DCD" w:rsidRPr="004649B4">
        <w:rPr>
          <w:rFonts w:ascii="Times New Roman" w:hAnsi="Times New Roman" w:cs="Times New Roman"/>
          <w:sz w:val="24"/>
          <w:szCs w:val="24"/>
        </w:rPr>
        <w:t xml:space="preserve"> </w:t>
      </w:r>
      <w:r w:rsidR="00431DCD" w:rsidRPr="004649B4">
        <w:rPr>
          <w:rFonts w:ascii="Times New Roman" w:hAnsi="Times New Roman" w:cs="Times New Roman"/>
          <w:b/>
          <w:i/>
          <w:sz w:val="24"/>
          <w:szCs w:val="24"/>
        </w:rPr>
        <w:t>воспитания</w:t>
      </w:r>
      <w:r w:rsidR="00431DCD" w:rsidRPr="004649B4">
        <w:rPr>
          <w:rFonts w:ascii="Times New Roman" w:hAnsi="Times New Roman" w:cs="Times New Roman"/>
          <w:sz w:val="24"/>
          <w:szCs w:val="24"/>
        </w:rPr>
        <w:t xml:space="preserve"> в общеобразовательной организации – </w:t>
      </w:r>
      <w:r w:rsidR="004649B4">
        <w:rPr>
          <w:rFonts w:ascii="Times New Roman" w:hAnsi="Times New Roman" w:cs="Times New Roman"/>
          <w:iCs/>
          <w:sz w:val="24"/>
          <w:szCs w:val="24"/>
        </w:rPr>
        <w:t xml:space="preserve">развитие </w:t>
      </w:r>
      <w:r>
        <w:rPr>
          <w:rFonts w:ascii="Times New Roman" w:hAnsi="Times New Roman" w:cs="Times New Roman"/>
          <w:iCs/>
          <w:sz w:val="24"/>
          <w:szCs w:val="24"/>
        </w:rPr>
        <w:t>л</w:t>
      </w:r>
      <w:r w:rsidR="004649B4">
        <w:rPr>
          <w:rFonts w:ascii="Times New Roman" w:hAnsi="Times New Roman" w:cs="Times New Roman"/>
          <w:iCs/>
          <w:sz w:val="24"/>
          <w:szCs w:val="24"/>
        </w:rPr>
        <w:t>ичности, создание условий для самоопределения и социализации на основе социоку</w:t>
      </w:r>
      <w:r>
        <w:rPr>
          <w:rFonts w:ascii="Times New Roman" w:hAnsi="Times New Roman" w:cs="Times New Roman"/>
          <w:iCs/>
          <w:sz w:val="24"/>
          <w:szCs w:val="24"/>
        </w:rPr>
        <w:t>л</w:t>
      </w:r>
      <w:r w:rsidR="004649B4">
        <w:rPr>
          <w:rFonts w:ascii="Times New Roman" w:hAnsi="Times New Roman" w:cs="Times New Roman"/>
          <w:iCs/>
          <w:sz w:val="24"/>
          <w:szCs w:val="24"/>
        </w:rPr>
        <w:t>ьтурных, духовно-нравственных ценностей и принятых в российском обществе правил и норм поведения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517B8E" w:rsidRPr="00846270" w:rsidRDefault="00517B8E" w:rsidP="00517B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7FD9">
        <w:rPr>
          <w:rFonts w:ascii="Times New Roman" w:hAnsi="Times New Roman" w:cs="Times New Roman"/>
          <w:sz w:val="24"/>
          <w:szCs w:val="24"/>
        </w:rPr>
        <w:tab/>
      </w:r>
      <w:r w:rsidRPr="00846270">
        <w:rPr>
          <w:rFonts w:ascii="Times New Roman" w:hAnsi="Times New Roman" w:cs="Times New Roman"/>
          <w:sz w:val="24"/>
          <w:szCs w:val="24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846270">
        <w:rPr>
          <w:rFonts w:ascii="Times New Roman" w:hAnsi="Times New Roman" w:cs="Times New Roman"/>
          <w:b/>
          <w:i/>
          <w:sz w:val="24"/>
          <w:szCs w:val="24"/>
        </w:rPr>
        <w:t>задач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8462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B8E" w:rsidRDefault="00517B8E" w:rsidP="00517B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обучающимися норм, духовно-нравственных ценностей, традиций (социально-значимые знания), которые выработало российское общество;</w:t>
      </w:r>
    </w:p>
    <w:p w:rsidR="00517B8E" w:rsidRPr="00846270" w:rsidRDefault="00517B8E" w:rsidP="00517B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517B8E" w:rsidRDefault="00517B8E" w:rsidP="00517B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соответствующего этим нормам, ценностям, традициям социокультурного опыта</w:t>
      </w:r>
      <w:r w:rsidRPr="00846270">
        <w:rPr>
          <w:rFonts w:ascii="Times New Roman" w:hAnsi="Times New Roman" w:cs="Times New Roman"/>
          <w:sz w:val="24"/>
          <w:szCs w:val="24"/>
        </w:rPr>
        <w:t>;</w:t>
      </w:r>
      <w:r w:rsidRPr="00517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поведения, общения, межличностных и социальных отношений, применения полученных знаний;</w:t>
      </w:r>
    </w:p>
    <w:p w:rsidR="00517B8E" w:rsidRDefault="00517B8E" w:rsidP="00517B8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личностных результатов освоения общеобразовательных программ в соответствии с ФГОС.</w:t>
      </w:r>
    </w:p>
    <w:p w:rsidR="009F7FD9" w:rsidRPr="00846270" w:rsidRDefault="009F7FD9" w:rsidP="009F7FD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Личностные результаты освоения обучающимися общеобразовательных программ включает осознание ими российской гражданской идентичности, сформированности у них ценностей самостоятельности и инициативы, готовности обучающихся к саморазвитию, самостоятельности и личностному самоопределению, наличие мотивации к целенаправленной социально-значимой деятельности, сформированность внутренней позиции личности как особого ценностного отношения к себе, окружающим людям и жизни в целом.</w:t>
      </w:r>
    </w:p>
    <w:p w:rsidR="00517B8E" w:rsidRDefault="009F7FD9" w:rsidP="00526CB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Воспитательная деятельность в Тюльковской школе осуществляется на основе подходов: аксиологоческого, антропологического, культурно-исторического, системно-деятельностного; </w:t>
      </w:r>
      <w:r w:rsidRPr="009F7F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принципов воспитания: гуманизма, совместной деятельности детей и взрослых, следование нравственному примеру, безопасной жизнедеятельности, инклюзивности</w:t>
      </w:r>
      <w:r w:rsidR="00526CBD">
        <w:rPr>
          <w:rFonts w:ascii="Times New Roman" w:hAnsi="Times New Roman" w:cs="Times New Roman"/>
          <w:sz w:val="24"/>
          <w:szCs w:val="24"/>
        </w:rPr>
        <w:t xml:space="preserve">, возрастоссобразности. </w:t>
      </w:r>
    </w:p>
    <w:p w:rsidR="00526CBD" w:rsidRPr="00526CBD" w:rsidRDefault="00526CBD" w:rsidP="00526CBD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26CBD">
        <w:rPr>
          <w:rFonts w:ascii="Times New Roman" w:hAnsi="Times New Roman" w:cs="Times New Roman"/>
          <w:sz w:val="24"/>
          <w:szCs w:val="24"/>
        </w:rPr>
        <w:lastRenderedPageBreak/>
        <w:t>Направления воспитания</w:t>
      </w:r>
    </w:p>
    <w:p w:rsidR="00C27D60" w:rsidRPr="00C27D60" w:rsidRDefault="00C27D60" w:rsidP="00C27D60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27D60">
        <w:rPr>
          <w:rFonts w:ascii="Times New Roman" w:hAnsi="Times New Roman" w:cs="Times New Roman"/>
          <w:sz w:val="24"/>
          <w:szCs w:val="24"/>
        </w:rPr>
        <w:t>рограмма реализуется в единстве учебной и воспитательной деятельности общеобразовательной организации по основным направлениям воспитания в соответствии с ФГОС:</w:t>
      </w:r>
    </w:p>
    <w:p w:rsidR="00C27D60" w:rsidRPr="00C27D60" w:rsidRDefault="00C27D60" w:rsidP="00C2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27D60">
        <w:rPr>
          <w:rFonts w:ascii="Times New Roman" w:hAnsi="Times New Roman" w:cs="Times New Roman"/>
          <w:b/>
          <w:sz w:val="24"/>
          <w:szCs w:val="24"/>
        </w:rPr>
        <w:t xml:space="preserve">гражданское воспитание </w:t>
      </w:r>
      <w:r w:rsidRPr="00C27D6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C27D60">
        <w:rPr>
          <w:rFonts w:ascii="Times New Roman" w:hAnsi="Times New Roman" w:cs="Times New Roman"/>
          <w:sz w:val="24"/>
          <w:szCs w:val="24"/>
        </w:rPr>
        <w:t>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C27D60" w:rsidRPr="00C27D60" w:rsidRDefault="00C27D60" w:rsidP="00C2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27D60">
        <w:rPr>
          <w:rFonts w:ascii="Times New Roman" w:hAnsi="Times New Roman" w:cs="Times New Roman"/>
          <w:b/>
          <w:sz w:val="24"/>
          <w:szCs w:val="24"/>
        </w:rPr>
        <w:t xml:space="preserve">патриотическое воспитание </w:t>
      </w:r>
      <w:r w:rsidRPr="00C27D6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C27D60">
        <w:rPr>
          <w:rFonts w:ascii="Times New Roman" w:hAnsi="Times New Roman" w:cs="Times New Roman"/>
          <w:sz w:val="24"/>
          <w:szCs w:val="24"/>
        </w:rPr>
        <w:t>воспитание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идентичности;</w:t>
      </w:r>
    </w:p>
    <w:p w:rsidR="00C27D60" w:rsidRPr="00C27D60" w:rsidRDefault="00C27D60" w:rsidP="00C2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27D60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воспитание </w:t>
      </w:r>
      <w:r w:rsidRPr="00C27D60">
        <w:rPr>
          <w:rFonts w:ascii="Times New Roman" w:hAnsi="Times New Roman" w:cs="Times New Roman"/>
          <w:bCs/>
          <w:sz w:val="24"/>
          <w:szCs w:val="24"/>
        </w:rPr>
        <w:t>—</w:t>
      </w:r>
      <w:r w:rsidRPr="00C27D60">
        <w:rPr>
          <w:rFonts w:ascii="Times New Roman" w:hAnsi="Times New Roman" w:cs="Times New Roman"/>
          <w:sz w:val="24"/>
          <w:szCs w:val="24"/>
        </w:rPr>
        <w:t xml:space="preserve"> воспитание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предков;</w:t>
      </w:r>
    </w:p>
    <w:p w:rsidR="00C27D60" w:rsidRPr="00C27D60" w:rsidRDefault="00C27D60" w:rsidP="00C2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27D60">
        <w:rPr>
          <w:rFonts w:ascii="Times New Roman" w:hAnsi="Times New Roman" w:cs="Times New Roman"/>
          <w:b/>
          <w:sz w:val="24"/>
          <w:szCs w:val="24"/>
        </w:rPr>
        <w:t xml:space="preserve">эстетическое воспитание </w:t>
      </w:r>
      <w:r w:rsidRPr="00C27D60">
        <w:rPr>
          <w:rFonts w:ascii="Times New Roman" w:hAnsi="Times New Roman" w:cs="Times New Roman"/>
          <w:bCs/>
          <w:sz w:val="24"/>
          <w:szCs w:val="24"/>
        </w:rPr>
        <w:t>—</w:t>
      </w:r>
      <w:r w:rsidRPr="00C27D60">
        <w:rPr>
          <w:rFonts w:ascii="Times New Roman" w:hAnsi="Times New Roman" w:cs="Times New Roman"/>
          <w:sz w:val="24"/>
          <w:szCs w:val="24"/>
        </w:rPr>
        <w:t xml:space="preserve">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C27D60" w:rsidRPr="00C27D60" w:rsidRDefault="00C27D60" w:rsidP="00C2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27D60">
        <w:rPr>
          <w:rFonts w:ascii="Times New Roman" w:hAnsi="Times New Roman" w:cs="Times New Roman"/>
          <w:b/>
          <w:sz w:val="24"/>
          <w:szCs w:val="24"/>
        </w:rPr>
        <w:t>физическое воспитание</w:t>
      </w:r>
      <w:r w:rsidRPr="00C27D60">
        <w:rPr>
          <w:rFonts w:ascii="Times New Roman" w:hAnsi="Times New Roman" w:cs="Times New Roman"/>
          <w:sz w:val="24"/>
          <w:szCs w:val="24"/>
        </w:rPr>
        <w:t>,</w:t>
      </w:r>
      <w:r w:rsidRPr="00C27D60">
        <w:rPr>
          <w:rFonts w:ascii="Times New Roman" w:hAnsi="Times New Roman" w:cs="Times New Roman"/>
          <w:b/>
          <w:sz w:val="24"/>
          <w:szCs w:val="24"/>
        </w:rPr>
        <w:t xml:space="preserve"> формирование культуры здорового образа жизни и эмоционального благополучия </w:t>
      </w:r>
      <w:r w:rsidRPr="00C27D6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C27D60">
        <w:rPr>
          <w:rFonts w:ascii="Times New Roman" w:hAnsi="Times New Roman" w:cs="Times New Roman"/>
          <w:sz w:val="24"/>
          <w:szCs w:val="24"/>
        </w:rPr>
        <w:t>развитие физических способностей с учётом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C27D60" w:rsidRPr="00C27D60" w:rsidRDefault="00C27D60" w:rsidP="00C2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27D60">
        <w:rPr>
          <w:rFonts w:ascii="Times New Roman" w:hAnsi="Times New Roman" w:cs="Times New Roman"/>
          <w:b/>
          <w:sz w:val="24"/>
          <w:szCs w:val="24"/>
        </w:rPr>
        <w:t>трудовое воспитание</w:t>
      </w:r>
      <w:r w:rsidRPr="00C27D60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C27D60">
        <w:rPr>
          <w:rFonts w:ascii="Times New Roman" w:hAnsi="Times New Roman" w:cs="Times New Roman"/>
          <w:sz w:val="24"/>
          <w:szCs w:val="24"/>
        </w:rPr>
        <w:t xml:space="preserve"> воспитание уважения к труду, трудящимся, результатам труда (своего и других людей), ориентация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C27D60" w:rsidRPr="00C27D60" w:rsidRDefault="00C27D60" w:rsidP="00C2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27D60">
        <w:rPr>
          <w:rFonts w:ascii="Times New Roman" w:hAnsi="Times New Roman" w:cs="Times New Roman"/>
          <w:b/>
          <w:sz w:val="24"/>
          <w:szCs w:val="24"/>
        </w:rPr>
        <w:t>экологическое воспитание</w:t>
      </w:r>
      <w:r w:rsidRPr="00C27D60">
        <w:rPr>
          <w:rFonts w:ascii="Times New Roman" w:hAnsi="Times New Roman" w:cs="Times New Roman"/>
          <w:bCs/>
          <w:sz w:val="24"/>
          <w:szCs w:val="24"/>
        </w:rPr>
        <w:t xml:space="preserve"> —</w:t>
      </w:r>
      <w:r w:rsidRPr="00C27D60">
        <w:rPr>
          <w:rFonts w:ascii="Times New Roman" w:hAnsi="Times New Roman" w:cs="Times New Roman"/>
          <w:sz w:val="24"/>
          <w:szCs w:val="24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C27D60" w:rsidRPr="00C27D60" w:rsidRDefault="00C27D60" w:rsidP="00C27D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27D60">
        <w:rPr>
          <w:rFonts w:ascii="Times New Roman" w:hAnsi="Times New Roman" w:cs="Times New Roman"/>
          <w:b/>
          <w:sz w:val="24"/>
          <w:szCs w:val="24"/>
        </w:rPr>
        <w:t xml:space="preserve">ценности научного познания </w:t>
      </w:r>
      <w:r w:rsidRPr="00C27D60">
        <w:rPr>
          <w:rFonts w:ascii="Times New Roman" w:hAnsi="Times New Roman" w:cs="Times New Roman"/>
          <w:bCs/>
          <w:sz w:val="24"/>
          <w:szCs w:val="24"/>
        </w:rPr>
        <w:t xml:space="preserve">— </w:t>
      </w:r>
      <w:r w:rsidRPr="00C27D60">
        <w:rPr>
          <w:rFonts w:ascii="Times New Roman" w:hAnsi="Times New Roman" w:cs="Times New Roman"/>
          <w:sz w:val="24"/>
          <w:szCs w:val="24"/>
        </w:rPr>
        <w:t>воспитание стремления к познанию себя и других людей, природы и общества, к получению знаний, качественного образования с учётом личностных интересов и общественных потребностей.</w:t>
      </w:r>
    </w:p>
    <w:p w:rsidR="00C27D60" w:rsidRPr="00C27D60" w:rsidRDefault="00C27D60" w:rsidP="00C27D60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bookmarkStart w:id="0" w:name="__RefHeading___4"/>
      <w:bookmarkEnd w:id="0"/>
      <w:r w:rsidRPr="00C27D60">
        <w:rPr>
          <w:rFonts w:ascii="Times New Roman" w:hAnsi="Times New Roman" w:cs="Times New Roman"/>
          <w:b/>
          <w:sz w:val="24"/>
          <w:szCs w:val="24"/>
        </w:rPr>
        <w:t xml:space="preserve">1.3 Целевые ориентиры результатов воспитания </w:t>
      </w:r>
    </w:p>
    <w:p w:rsidR="00C27D60" w:rsidRPr="00C27D60" w:rsidRDefault="00C27D60" w:rsidP="00C27D60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C27D6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Целевые ориентиры результатов воспитания на уровне начального общего образования.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598"/>
      </w:tblGrid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81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Гражданско-патриотическое воспитание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Знающий и любящий свою малую родину, свой край, имеющий представление о Родине — России, её территории, расположении.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Понимающий свою сопричастность к прошлому, настоящему и будущему родного края, своей Родины — России, Российского государства.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Сознающий ценность каждой человеческой жизни, признающий индивидуальность и достоинство каждого человека. 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Эстетическое воспитание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C27D60" w:rsidRPr="00C27D60" w:rsidRDefault="00C27D60" w:rsidP="00C27D60">
            <w:pPr>
              <w:widowControl w:val="0"/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27D60" w:rsidRPr="00C27D60" w:rsidTr="00C27D60">
        <w:trPr>
          <w:trHeight w:val="131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 на физическое развитие с учётом возможностей здоровья, занятия физкультурой и спортом.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      </w:r>
          </w:p>
        </w:tc>
      </w:tr>
      <w:tr w:rsidR="00C27D60" w:rsidRPr="00C27D60" w:rsidTr="00C27D60">
        <w:trPr>
          <w:trHeight w:val="131"/>
        </w:trPr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Трудовое</w:t>
            </w: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воспитание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Сознающий ценность труда в жизни человека, семьи, общества. 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Проявляющий уважение к труду, людям труда, бережное отношение к результатам труда, ответственное потребление. 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интерес к разным профессиям.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Участвующий в различных видах доступного по возрасту труда, трудовой деятельности.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Экологическое</w:t>
            </w: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воспитание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Ценности научного познания</w:t>
            </w:r>
          </w:p>
        </w:tc>
      </w:tr>
      <w:tr w:rsidR="00C27D60" w:rsidRPr="00C27D60" w:rsidTr="00C27D60">
        <w:tc>
          <w:tcPr>
            <w:tcW w:w="10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8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Имеющий первоначальные навыки наблюдений, систематизации и осмысления опыта в естественнонаучной и гуманитарной областях знания.</w:t>
            </w:r>
          </w:p>
        </w:tc>
      </w:tr>
    </w:tbl>
    <w:p w:rsidR="00C27D60" w:rsidRPr="00C27D60" w:rsidRDefault="00C27D60" w:rsidP="00C27D60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27D60" w:rsidRPr="00C27D60" w:rsidRDefault="00C27D60" w:rsidP="00C27D60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7D6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Целевые ориентиры результатов воспитания на уровне основного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Гражданское воспитание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1" w:name="_Hlk101094428"/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уважение к государственным символам России, праздникам.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деятельности.</w:t>
            </w:r>
            <w:bookmarkEnd w:id="1"/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Патриотическое воспитание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Проявляющий интерес к познанию родного языка, истории и культуры своего края, своего народа, других народов России. 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Знающий и уважающий достижения нашей Родины — России в науке, искусстве, спорте, технологиях, боевые подвиги и трудовые достижения, героев и защитников Отечества в прошлом и современности. 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  <w:tab w:val="left" w:pos="993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Принимающий участие в мероприятиях патриотической направленности.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учётом национальной, религиозной принадлежности).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готовность оценивать своё поведение и поступки, поведение и поступки других людей с позиций традиционных российских духовно-нравственных ценностей и норм с учётом осознания последствий поступков.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C27D60" w:rsidRPr="00C27D60" w:rsidRDefault="00C27D60" w:rsidP="00C27D60">
            <w:pPr>
              <w:tabs>
                <w:tab w:val="left" w:pos="4"/>
                <w:tab w:val="left" w:pos="288"/>
                <w:tab w:val="left" w:pos="430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Эстетическое воспитание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Выражающий понимание ценности отечественного и мирового искусства, народных традиций и народного творчества в искусстве. 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C27D60" w:rsidRPr="00C27D60" w:rsidRDefault="00C27D60" w:rsidP="00C27D60">
            <w:pPr>
              <w:widowControl w:val="0"/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Умеющий осознавать физическое и эмоциональное состояние (своё и других людей), стремящийся управлять собственным эмоциональным состоянием.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Способный адаптироваться к меняющимся социальным, информационным и природным условиям, стрессовым ситуациям. 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Трудовое воспитание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Уважающий труд, результаты своего труда, труда других людей.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учётом личных и общественных интересов, потребностей.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Экологическое воспитание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C27D60" w:rsidRPr="00C27D60" w:rsidTr="00C27D60"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Ценности научного познания</w:t>
            </w:r>
          </w:p>
        </w:tc>
      </w:tr>
      <w:tr w:rsidR="00C27D60" w:rsidRPr="00C27D60" w:rsidTr="00C27D60">
        <w:trPr>
          <w:trHeight w:val="85"/>
        </w:trPr>
        <w:tc>
          <w:tcPr>
            <w:tcW w:w="10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познавательные интересы в разных предметных областях с учётом индивидуальных интересов, способностей, достижений.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 в деятельности на научные знания о природе и обществе, взаимосвязях человека с природной и социальной средой.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177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Демонстрирующий навыки наблюдений, накопления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C27D60" w:rsidRPr="00C27D60" w:rsidRDefault="00C27D60" w:rsidP="00C27D60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C27D60" w:rsidRPr="00C27D60" w:rsidRDefault="00C27D60" w:rsidP="00C27D60">
      <w:pPr>
        <w:keepNext/>
        <w:keepLines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C27D6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Целевые ориентиры результатов воспитания на уровне среднего общего образования.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45"/>
      </w:tblGrid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Целевые ориентиры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176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Гражданское воспитание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bookmarkStart w:id="2" w:name="_Hlk101094179"/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своё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Обладающий опытом гражданской социально значимой деятельности (в ученическом самоуправлении, волонтёрском движении, экологических, военно-патриотических и др. объединениях, акциях, программах).</w:t>
            </w:r>
            <w:bookmarkEnd w:id="2"/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Патриотическое воспитание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Выражающий свою национальную, этническую принадлежность, приверженность к родной культуре, любовь к своему народу. </w:t>
            </w:r>
          </w:p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— России.</w:t>
            </w:r>
          </w:p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  <w:tab w:val="left" w:pos="993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Духовно-нравственное воспитание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приверженность традиционным духовно-нравственным ценностям, культуре народов России с учётом мировоззренческого, национального, конфессионального самоопределения.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Действующий и оценивающий своё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учётом соблюдения конституционных прав и свобод всех граждан.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и деятельно выражающий ценность межнационального, межрелигиозного согласия людей, народов в России, способный вести диалог с людьми разных национальностей, отношения к религии и религиозной принадлежности, находить общие цели и сотрудничать для их достижения.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Эстетическое воспитание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17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Ориентированный на осознанное творческое самовыражение, реализацию творческих способностей в разных видах искусства с учётом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widowControl w:val="0"/>
              <w:tabs>
                <w:tab w:val="left" w:pos="851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 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регулярную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C27D60" w:rsidRPr="00C27D60" w:rsidRDefault="00C27D60" w:rsidP="00C27D60">
            <w:pPr>
              <w:tabs>
                <w:tab w:val="left" w:pos="318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сознательное и обоснованное неприятие вредных привычек (курения, употребления алкоголя, наркотиков, любых форм зависимостей), деструктивного поведения в обществе и цифровой среде, понимание их вреда для физического и психического здоровья.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Трудовое</w:t>
            </w: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воспитание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наёмного труда.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учётом соблюдения законодательства.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C27D60" w:rsidRPr="00C27D60" w:rsidRDefault="00C27D60" w:rsidP="00C27D60">
            <w:pPr>
              <w:widowControl w:val="0"/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lastRenderedPageBreak/>
              <w:t>Ориентированный на осознанный выбор сферы трудовой, профессиональной деятельности в российском обществе с учётом личных жизненных планов, потребностей своей семьи, общества.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lastRenderedPageBreak/>
              <w:t>Экологическое</w:t>
            </w: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воспитание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trike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 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C27D60" w:rsidRPr="00C27D60" w:rsidTr="00C27D60"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>Ценности научного познания</w:t>
            </w:r>
          </w:p>
        </w:tc>
      </w:tr>
      <w:tr w:rsidR="00C27D60" w:rsidRPr="00C27D60" w:rsidTr="00C27D60">
        <w:trPr>
          <w:trHeight w:val="85"/>
        </w:trPr>
        <w:tc>
          <w:tcPr>
            <w:tcW w:w="10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Деятельно выражающий познавательные интересы в разных предметных областях с учётом своих интересов, способностей, достижений.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C27D60" w:rsidRPr="00C27D60" w:rsidRDefault="00C27D60" w:rsidP="00C27D60">
            <w:pPr>
              <w:tabs>
                <w:tab w:val="left" w:pos="331"/>
                <w:tab w:val="left" w:pos="460"/>
              </w:tabs>
              <w:spacing w:after="0"/>
              <w:ind w:firstLine="319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C27D60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естественнонаучной и гуманитарной областях познания, исследовательской деятельности.</w:t>
            </w:r>
          </w:p>
        </w:tc>
      </w:tr>
    </w:tbl>
    <w:p w:rsidR="00526CBD" w:rsidRPr="00526CBD" w:rsidRDefault="007E231C" w:rsidP="00526CBD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27D60" w:rsidRPr="003C4B71" w:rsidRDefault="003C4B71" w:rsidP="00A43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2. Содержательный</w:t>
      </w:r>
    </w:p>
    <w:p w:rsidR="00F51742" w:rsidRDefault="003C4B71" w:rsidP="00A43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 Уклад Тюльковской школы</w:t>
      </w:r>
    </w:p>
    <w:p w:rsidR="003C4B71" w:rsidRPr="00E71BAF" w:rsidRDefault="00E71BAF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71BAF">
        <w:rPr>
          <w:rFonts w:ascii="Times New Roman" w:hAnsi="Times New Roman" w:cs="Times New Roman"/>
          <w:sz w:val="24"/>
          <w:szCs w:val="24"/>
        </w:rPr>
        <w:t>Тюльковская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BAF">
        <w:rPr>
          <w:rFonts w:ascii="Times New Roman" w:hAnsi="Times New Roman" w:cs="Times New Roman"/>
          <w:sz w:val="24"/>
          <w:szCs w:val="24"/>
        </w:rPr>
        <w:t xml:space="preserve">школа одна </w:t>
      </w:r>
      <w:r>
        <w:rPr>
          <w:rFonts w:ascii="Times New Roman" w:hAnsi="Times New Roman" w:cs="Times New Roman"/>
          <w:sz w:val="24"/>
          <w:szCs w:val="24"/>
        </w:rPr>
        <w:t>из старейших в Балахтинском райо</w:t>
      </w:r>
      <w:r w:rsidRPr="00E71BAF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, в 2021году школе исполнилось 130 лет. Тюльковская школа прошла все вехи истории: церковно-приходская, школа рабочей моло</w:t>
      </w:r>
      <w:r w:rsidR="008E3508">
        <w:rPr>
          <w:rFonts w:ascii="Times New Roman" w:hAnsi="Times New Roman" w:cs="Times New Roman"/>
          <w:sz w:val="24"/>
          <w:szCs w:val="24"/>
        </w:rPr>
        <w:t>дежи, семилетняя школа, средняя, деятельность школы отражает все значимые события в истории России.</w:t>
      </w:r>
    </w:p>
    <w:p w:rsidR="00F51742" w:rsidRDefault="00F51742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Тюльковская средняя школа расположена в 25 километрах от районного центра. В школе обучается 201 учащийся с 1 по 11 классы. Учащиеся школы проживают в трех населенных пунктах д. Угольный, с. Тюльково, д. Ключи, деревни расположены в пределах пяти километров от села Тюльково. В </w:t>
      </w:r>
      <w:r w:rsidR="001E29DB">
        <w:rPr>
          <w:rFonts w:ascii="Times New Roman" w:hAnsi="Times New Roman" w:cs="Times New Roman"/>
          <w:sz w:val="24"/>
          <w:szCs w:val="24"/>
        </w:rPr>
        <w:t>Филиале Угольной начальной школы</w:t>
      </w:r>
      <w:r>
        <w:rPr>
          <w:rFonts w:ascii="Times New Roman" w:hAnsi="Times New Roman" w:cs="Times New Roman"/>
          <w:sz w:val="24"/>
          <w:szCs w:val="24"/>
        </w:rPr>
        <w:t xml:space="preserve"> 15 учащ</w:t>
      </w:r>
      <w:r w:rsidR="008E3508">
        <w:rPr>
          <w:rFonts w:ascii="Times New Roman" w:hAnsi="Times New Roman" w:cs="Times New Roman"/>
          <w:sz w:val="24"/>
          <w:szCs w:val="24"/>
        </w:rPr>
        <w:t>ихся обучаются в 1 и 3</w:t>
      </w:r>
      <w:r w:rsidR="001E29DB">
        <w:rPr>
          <w:rFonts w:ascii="Times New Roman" w:hAnsi="Times New Roman" w:cs="Times New Roman"/>
          <w:sz w:val="24"/>
          <w:szCs w:val="24"/>
        </w:rPr>
        <w:t xml:space="preserve"> классах. </w:t>
      </w:r>
      <w:r>
        <w:rPr>
          <w:rFonts w:ascii="Times New Roman" w:hAnsi="Times New Roman" w:cs="Times New Roman"/>
          <w:sz w:val="24"/>
          <w:szCs w:val="24"/>
        </w:rPr>
        <w:t xml:space="preserve">Всего ежедневно подвозимых учеников  - 60. В школе обучаются 6 детей-инвалидов, 18  - с ограниченными возможностями здоровья, </w:t>
      </w:r>
      <w:r w:rsidR="002A4AF8">
        <w:rPr>
          <w:rFonts w:ascii="Times New Roman" w:hAnsi="Times New Roman" w:cs="Times New Roman"/>
          <w:sz w:val="24"/>
          <w:szCs w:val="24"/>
        </w:rPr>
        <w:t>3 учащихся обучаются по индивидуальной программе, три семьи, 5 учащихся находятся в социально-опасном положении; 120 учащихся проживают в семьях с низким прожиточным уровнем.</w:t>
      </w:r>
    </w:p>
    <w:p w:rsidR="002A4AF8" w:rsidRDefault="002A4AF8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Социально-экономическое окружение является стабильным, так как на территории успешно действуют сельскохозяйственные предприятия, транспортная инфраструктура позволяет жителям села работать в близлежащих </w:t>
      </w:r>
      <w:r w:rsidR="00A60398">
        <w:rPr>
          <w:rFonts w:ascii="Times New Roman" w:hAnsi="Times New Roman" w:cs="Times New Roman"/>
          <w:sz w:val="24"/>
          <w:szCs w:val="24"/>
        </w:rPr>
        <w:t xml:space="preserve"> пяти </w:t>
      </w:r>
      <w:r>
        <w:rPr>
          <w:rFonts w:ascii="Times New Roman" w:hAnsi="Times New Roman" w:cs="Times New Roman"/>
          <w:sz w:val="24"/>
          <w:szCs w:val="24"/>
        </w:rPr>
        <w:t>поселениях.  Значимыми партнёрами считаем профессиональные образовательные учреждения Балахтинский аграрный техникум, Красноярский аграрный университет</w:t>
      </w:r>
      <w:r w:rsidR="00A60398">
        <w:rPr>
          <w:rFonts w:ascii="Times New Roman" w:hAnsi="Times New Roman" w:cs="Times New Roman"/>
          <w:sz w:val="24"/>
          <w:szCs w:val="24"/>
        </w:rPr>
        <w:t xml:space="preserve">, Детско-юношеская спортивная школа. </w:t>
      </w:r>
    </w:p>
    <w:p w:rsidR="00A60398" w:rsidRPr="00A60398" w:rsidRDefault="00A60398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Одним из приоритетов воспитания школы является воспитание гражданственности.  Для нас гражданственность - </w:t>
      </w:r>
      <w:r w:rsidRPr="00A60398">
        <w:rPr>
          <w:rFonts w:ascii="Times New Roman" w:hAnsi="Times New Roman" w:cs="Times New Roman"/>
          <w:sz w:val="24"/>
          <w:szCs w:val="24"/>
        </w:rPr>
        <w:t xml:space="preserve">понимание своих прав и свобод и умение использовать их на </w:t>
      </w:r>
      <w:r>
        <w:rPr>
          <w:rFonts w:ascii="Times New Roman" w:hAnsi="Times New Roman" w:cs="Times New Roman"/>
          <w:sz w:val="24"/>
          <w:szCs w:val="24"/>
        </w:rPr>
        <w:t xml:space="preserve">практике в рамках </w:t>
      </w:r>
      <w:r>
        <w:rPr>
          <w:rFonts w:ascii="Times New Roman" w:hAnsi="Times New Roman" w:cs="Times New Roman"/>
          <w:sz w:val="24"/>
          <w:szCs w:val="24"/>
        </w:rPr>
        <w:lastRenderedPageBreak/>
        <w:t>уважения прав и свобод других граждан; личная</w:t>
      </w:r>
      <w:r w:rsidRPr="00A60398">
        <w:rPr>
          <w:rFonts w:ascii="Times New Roman" w:hAnsi="Times New Roman" w:cs="Times New Roman"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sz w:val="24"/>
          <w:szCs w:val="24"/>
        </w:rPr>
        <w:t xml:space="preserve">ственность за свой выбор и свое </w:t>
      </w:r>
      <w:r w:rsidRPr="00A60398">
        <w:rPr>
          <w:rFonts w:ascii="Times New Roman" w:hAnsi="Times New Roman" w:cs="Times New Roman"/>
          <w:sz w:val="24"/>
          <w:szCs w:val="24"/>
        </w:rPr>
        <w:t>поведение, осознание необходимых юридическ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A60398">
        <w:rPr>
          <w:rFonts w:ascii="Times New Roman" w:hAnsi="Times New Roman" w:cs="Times New Roman"/>
          <w:sz w:val="24"/>
          <w:szCs w:val="24"/>
        </w:rPr>
        <w:t>и моральных обязательств перед обществом и государством;</w:t>
      </w:r>
    </w:p>
    <w:p w:rsidR="00A60398" w:rsidRPr="00A60398" w:rsidRDefault="00A60398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398">
        <w:rPr>
          <w:rFonts w:ascii="Times New Roman" w:hAnsi="Times New Roman" w:cs="Times New Roman"/>
          <w:sz w:val="24"/>
          <w:szCs w:val="24"/>
        </w:rPr>
        <w:t>действенное и критическое отношение к социальной реальности на основе свободного личного</w:t>
      </w:r>
    </w:p>
    <w:p w:rsidR="00234969" w:rsidRDefault="00A60398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0398">
        <w:rPr>
          <w:rFonts w:ascii="Times New Roman" w:hAnsi="Times New Roman" w:cs="Times New Roman"/>
          <w:sz w:val="24"/>
          <w:szCs w:val="24"/>
        </w:rPr>
        <w:t>выбора, моральных убеждений и побуждений, идеалов равноправия г</w:t>
      </w:r>
      <w:r>
        <w:rPr>
          <w:rFonts w:ascii="Times New Roman" w:hAnsi="Times New Roman" w:cs="Times New Roman"/>
          <w:sz w:val="24"/>
          <w:szCs w:val="24"/>
        </w:rPr>
        <w:t xml:space="preserve">раждан и суверенитета народа по </w:t>
      </w:r>
      <w:r w:rsidRPr="00A60398">
        <w:rPr>
          <w:rFonts w:ascii="Times New Roman" w:hAnsi="Times New Roman" w:cs="Times New Roman"/>
          <w:sz w:val="24"/>
          <w:szCs w:val="24"/>
        </w:rPr>
        <w:t>отношению к власти;</w:t>
      </w:r>
      <w:r w:rsidRPr="00A60398">
        <w:t xml:space="preserve"> </w:t>
      </w:r>
      <w:r w:rsidRPr="00A60398">
        <w:rPr>
          <w:rFonts w:ascii="Times New Roman" w:hAnsi="Times New Roman" w:cs="Times New Roman"/>
          <w:sz w:val="24"/>
          <w:szCs w:val="24"/>
        </w:rPr>
        <w:t>способность вести позитивный диалог с властью, другими гражданам</w:t>
      </w:r>
      <w:r>
        <w:rPr>
          <w:rFonts w:ascii="Times New Roman" w:hAnsi="Times New Roman" w:cs="Times New Roman"/>
          <w:sz w:val="24"/>
          <w:szCs w:val="24"/>
        </w:rPr>
        <w:t xml:space="preserve">и и гражданскими объединениями; а так же, </w:t>
      </w:r>
      <w:r w:rsidRPr="00A60398">
        <w:rPr>
          <w:rFonts w:ascii="Times New Roman" w:hAnsi="Times New Roman" w:cs="Times New Roman"/>
          <w:sz w:val="24"/>
          <w:szCs w:val="24"/>
        </w:rPr>
        <w:t>осознание с</w:t>
      </w:r>
      <w:r>
        <w:rPr>
          <w:rFonts w:ascii="Times New Roman" w:hAnsi="Times New Roman" w:cs="Times New Roman"/>
          <w:sz w:val="24"/>
          <w:szCs w:val="24"/>
        </w:rPr>
        <w:t>воей гражданской идентичности –</w:t>
      </w:r>
      <w:r w:rsidRPr="00A60398">
        <w:rPr>
          <w:rFonts w:ascii="Times New Roman" w:hAnsi="Times New Roman" w:cs="Times New Roman"/>
          <w:sz w:val="24"/>
          <w:szCs w:val="24"/>
        </w:rPr>
        <w:t>принадлежности к стране, обществу и государству, их правовому, культу</w:t>
      </w:r>
      <w:r>
        <w:rPr>
          <w:rFonts w:ascii="Times New Roman" w:hAnsi="Times New Roman" w:cs="Times New Roman"/>
          <w:sz w:val="24"/>
          <w:szCs w:val="24"/>
        </w:rPr>
        <w:t xml:space="preserve">рному и языковому пространству. </w:t>
      </w:r>
    </w:p>
    <w:p w:rsidR="00F274F1" w:rsidRDefault="00F274F1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74F1">
        <w:rPr>
          <w:rFonts w:ascii="Times New Roman" w:hAnsi="Times New Roman" w:cs="Times New Roman"/>
          <w:sz w:val="24"/>
          <w:szCs w:val="24"/>
        </w:rPr>
        <w:t xml:space="preserve">Основными традициями воспитания в образовательной организации являются следующие: </w:t>
      </w:r>
    </w:p>
    <w:p w:rsidR="00F274F1" w:rsidRDefault="00F274F1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</w:t>
      </w:r>
      <w:r w:rsidRPr="00F274F1">
        <w:rPr>
          <w:rFonts w:ascii="Times New Roman" w:hAnsi="Times New Roman" w:cs="Times New Roman"/>
          <w:sz w:val="24"/>
          <w:szCs w:val="24"/>
        </w:rPr>
        <w:t xml:space="preserve"> ключевых общешкольных дел. Школьные ключевые дела планируются, готовятся, проводятся и оцениваются совместно взрослыми и детьми. Важную роль в реализации общешкольных дел играет самоуправление, действующее в школе с 2005 года. Использование метода проектов  позволяет максимально использовать ресурсы школы для решен</w:t>
      </w:r>
      <w:r w:rsidR="00A14583">
        <w:rPr>
          <w:rFonts w:ascii="Times New Roman" w:hAnsi="Times New Roman" w:cs="Times New Roman"/>
          <w:sz w:val="24"/>
          <w:szCs w:val="24"/>
        </w:rPr>
        <w:t>ия проблем и задач воспитания; одним из условий реализации классных проектов является полезный продукт – оформление школы, класса, территории школы, использование результатов прое</w:t>
      </w:r>
      <w:r w:rsidR="008E3508">
        <w:rPr>
          <w:rFonts w:ascii="Times New Roman" w:hAnsi="Times New Roman" w:cs="Times New Roman"/>
          <w:sz w:val="24"/>
          <w:szCs w:val="24"/>
        </w:rPr>
        <w:t>к</w:t>
      </w:r>
      <w:r w:rsidR="00A14583">
        <w:rPr>
          <w:rFonts w:ascii="Times New Roman" w:hAnsi="Times New Roman" w:cs="Times New Roman"/>
          <w:sz w:val="24"/>
          <w:szCs w:val="24"/>
        </w:rPr>
        <w:t>тов другими участниками образовательного процесса.</w:t>
      </w:r>
      <w:r w:rsidRPr="00F274F1">
        <w:rPr>
          <w:rFonts w:ascii="Times New Roman" w:hAnsi="Times New Roman" w:cs="Times New Roman"/>
          <w:sz w:val="24"/>
          <w:szCs w:val="24"/>
        </w:rPr>
        <w:t xml:space="preserve"> Ценным считаем опыт реализации программ внеурочной деятельности на базе школьного музея «Истоки»,  совместная деятельность взрослых и детей в области краеведения, укрепляет связь поколений, создает условия для воспитания патриотических настроений.  Одной из успешных форм деятельности обучающихся считаем клуб. В школе действуют Физкультурно-спортивный клуб «Надежда» с 2004 года, интеллектуальный клуб «Всезнайки» с 2005 года. Совместный интерес взрослых и детей позволяет создать условия для самореализации детей, их успешности. С 2003 года в школе действует пресс центр, деятельность по освещению событий школы на страницах школьной газеты создает условия для формирования функциональной грамотности</w:t>
      </w:r>
      <w:r w:rsidR="008E3508">
        <w:rPr>
          <w:rFonts w:ascii="Times New Roman" w:hAnsi="Times New Roman" w:cs="Times New Roman"/>
          <w:sz w:val="24"/>
          <w:szCs w:val="24"/>
        </w:rPr>
        <w:t>, все школьные события широко освещаются на сайте школы и в группе в социальной сети ВКонтакте</w:t>
      </w:r>
      <w:r w:rsidRPr="00F274F1">
        <w:rPr>
          <w:rFonts w:ascii="Times New Roman" w:hAnsi="Times New Roman" w:cs="Times New Roman"/>
          <w:sz w:val="24"/>
          <w:szCs w:val="24"/>
        </w:rPr>
        <w:t>. В школе накоплен достаточный опыт для формирования учебно-исследовательских ко</w:t>
      </w:r>
      <w:r w:rsidR="008E3508">
        <w:rPr>
          <w:rFonts w:ascii="Times New Roman" w:hAnsi="Times New Roman" w:cs="Times New Roman"/>
          <w:sz w:val="24"/>
          <w:szCs w:val="24"/>
        </w:rPr>
        <w:t>мпетенций, исследовательская деятельность реализуется через учебно-исследовательскую деятельность обучающихся с 5 по 11классы и индивидуальные учебные проекты в 9,10 классах.</w:t>
      </w:r>
      <w:r w:rsidR="00EC50C3">
        <w:rPr>
          <w:rFonts w:ascii="Times New Roman" w:hAnsi="Times New Roman" w:cs="Times New Roman"/>
          <w:sz w:val="24"/>
          <w:szCs w:val="24"/>
        </w:rPr>
        <w:t xml:space="preserve"> Одним из приоритетов в воспитательной работе школе является профориентационная работа, основной задачей которой мы видим ранее профессиональное ориентирование обучающихся школы, решение задачи самореализации и социализации и идентичности себя с родным краем. Школа реализует программы ранней профориентации агротехнической направленности «Путь к профессии».</w:t>
      </w:r>
      <w:r w:rsidR="00A73E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3E75" w:rsidRDefault="00A73E75" w:rsidP="00A7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Тюльковской школе созданы все условия для развития и самореализации обучающихся, режим работы школы с 8.00 до 20.00. Обучение начинается в 8.30 в одну смену. Дополнительное образование организуется по направлениям: художественно-эстетическое, Физкультурно-спортивное, гражданско-патриотическое</w:t>
      </w:r>
      <w:r w:rsidR="00C05A2D">
        <w:rPr>
          <w:rFonts w:ascii="Times New Roman" w:hAnsi="Times New Roman" w:cs="Times New Roman"/>
          <w:sz w:val="24"/>
          <w:szCs w:val="24"/>
        </w:rPr>
        <w:t>, естественно-научное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160E">
        <w:rPr>
          <w:rFonts w:ascii="Times New Roman" w:hAnsi="Times New Roman" w:cs="Times New Roman"/>
          <w:sz w:val="24"/>
          <w:szCs w:val="24"/>
        </w:rPr>
        <w:t xml:space="preserve"> Внеурочная деятельность организуется по направлениям: </w:t>
      </w:r>
      <w:r w:rsidR="00C05A2D">
        <w:rPr>
          <w:rFonts w:ascii="Times New Roman" w:hAnsi="Times New Roman" w:cs="Times New Roman"/>
          <w:sz w:val="24"/>
          <w:szCs w:val="24"/>
        </w:rPr>
        <w:t>художественно-эстетическая, военно-патриотическая, физкультурно-спортивная, научно-познавательная, о</w:t>
      </w:r>
      <w:r w:rsidR="0027160E" w:rsidRPr="0027160E">
        <w:rPr>
          <w:rFonts w:ascii="Times New Roman" w:hAnsi="Times New Roman" w:cs="Times New Roman"/>
          <w:sz w:val="24"/>
          <w:szCs w:val="24"/>
        </w:rPr>
        <w:t>бщественно-полезная</w:t>
      </w:r>
      <w:r w:rsidR="00C05A2D">
        <w:rPr>
          <w:rFonts w:ascii="Times New Roman" w:hAnsi="Times New Roman" w:cs="Times New Roman"/>
          <w:sz w:val="24"/>
          <w:szCs w:val="24"/>
        </w:rPr>
        <w:t>. Эффективной формой деятельности обучающихся считаем детские объединения по направлениям общественно-полезной деятельности. В школе существует практика приобретения знаний, опыта в отрядах волонтеров, юных инспекторов дорожного движения, экологов.</w:t>
      </w:r>
    </w:p>
    <w:p w:rsidR="005559F2" w:rsidRPr="005559F2" w:rsidRDefault="005559F2" w:rsidP="00A73E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2021 году школа стала участницей федерального проекта «Точка роста», реализуемые на базе «Точка роста» программы дополнительного образования </w:t>
      </w:r>
      <w:r w:rsidR="00085F95">
        <w:rPr>
          <w:rFonts w:ascii="Times New Roman" w:hAnsi="Times New Roman" w:cs="Times New Roman"/>
          <w:sz w:val="24"/>
          <w:szCs w:val="24"/>
        </w:rPr>
        <w:t>позволяют включить учащихся в учебно-исследовательскую деятельность естественно-научной направленности.</w:t>
      </w:r>
    </w:p>
    <w:p w:rsidR="0037566A" w:rsidRDefault="001E29DB" w:rsidP="008E35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F274F1" w:rsidRPr="00F274F1">
        <w:rPr>
          <w:rFonts w:ascii="Times New Roman" w:hAnsi="Times New Roman" w:cs="Times New Roman"/>
          <w:sz w:val="24"/>
          <w:szCs w:val="24"/>
        </w:rPr>
        <w:t>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</w:t>
      </w:r>
      <w:r w:rsidR="00F274F1">
        <w:rPr>
          <w:rFonts w:ascii="Times New Roman" w:hAnsi="Times New Roman" w:cs="Times New Roman"/>
          <w:sz w:val="24"/>
          <w:szCs w:val="24"/>
        </w:rPr>
        <w:t xml:space="preserve"> </w:t>
      </w:r>
      <w:r w:rsidR="00F274F1" w:rsidRPr="00F274F1">
        <w:rPr>
          <w:rFonts w:ascii="Times New Roman" w:hAnsi="Times New Roman" w:cs="Times New Roman"/>
          <w:sz w:val="24"/>
          <w:szCs w:val="24"/>
        </w:rPr>
        <w:t>функции.</w:t>
      </w:r>
    </w:p>
    <w:p w:rsidR="00234969" w:rsidRPr="00C05A2D" w:rsidRDefault="00C05A2D" w:rsidP="00A43E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5A2D">
        <w:rPr>
          <w:rFonts w:ascii="Times New Roman" w:hAnsi="Times New Roman" w:cs="Times New Roman"/>
          <w:b/>
          <w:sz w:val="24"/>
          <w:szCs w:val="24"/>
        </w:rPr>
        <w:t>2.2 Виды, формы и содержание воспитательной деятельности</w:t>
      </w:r>
    </w:p>
    <w:p w:rsidR="000554F2" w:rsidRPr="00C05A2D" w:rsidRDefault="00C05A2D" w:rsidP="00A43E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A2D">
        <w:rPr>
          <w:rFonts w:ascii="Times New Roman" w:hAnsi="Times New Roman" w:cs="Times New Roman"/>
          <w:b/>
          <w:i/>
          <w:sz w:val="24"/>
          <w:szCs w:val="24"/>
        </w:rPr>
        <w:t>Урочная деятельность</w:t>
      </w:r>
    </w:p>
    <w:p w:rsidR="00D47C5D" w:rsidRPr="00D47C5D" w:rsidRDefault="00D47C5D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C5D">
        <w:rPr>
          <w:rFonts w:ascii="Times New Roman" w:hAnsi="Times New Roman" w:cs="Times New Roman"/>
          <w:sz w:val="24"/>
          <w:szCs w:val="24"/>
        </w:rPr>
        <w:lastRenderedPageBreak/>
        <w:t>Реализация школьными педагогами воспитательного потенциала урока предполагает ориентацию на целевые приоритеты, связанные с возрастными особенностями их воспитанников, ведущую деятельность. Все это в процессе организации учебной деятельности обеспечивает:</w:t>
      </w:r>
    </w:p>
    <w:p w:rsidR="00D47C5D" w:rsidRPr="00D47C5D" w:rsidRDefault="00D47C5D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C5D">
        <w:rPr>
          <w:rFonts w:ascii="Times New Roman" w:hAnsi="Times New Roman" w:cs="Times New Roman"/>
          <w:sz w:val="24"/>
          <w:szCs w:val="24"/>
        </w:rPr>
        <w:t>установление взаимоотношений субъектов деятельности на уроке как отношений субъектов единой совместной деятельности, обеспечиваемой общими активными интеллектуальными усилиями;</w:t>
      </w:r>
    </w:p>
    <w:p w:rsidR="00D47C5D" w:rsidRPr="00D47C5D" w:rsidRDefault="00D47C5D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C5D">
        <w:rPr>
          <w:rFonts w:ascii="Times New Roman" w:hAnsi="Times New Roman" w:cs="Times New Roman"/>
          <w:sz w:val="24"/>
          <w:szCs w:val="24"/>
        </w:rPr>
        <w:t xml:space="preserve">организацию на уроках активной деятельности учащихся, в том числе </w:t>
      </w:r>
      <w:r>
        <w:rPr>
          <w:rFonts w:ascii="Times New Roman" w:hAnsi="Times New Roman" w:cs="Times New Roman"/>
          <w:sz w:val="24"/>
          <w:szCs w:val="24"/>
        </w:rPr>
        <w:t>проектной</w:t>
      </w:r>
      <w:r w:rsidRPr="00D47C5D">
        <w:rPr>
          <w:rFonts w:ascii="Times New Roman" w:hAnsi="Times New Roman" w:cs="Times New Roman"/>
          <w:sz w:val="24"/>
          <w:szCs w:val="24"/>
        </w:rPr>
        <w:t>, на разных уровнях познавательной самостоятельности (в этом и заключается важнейшее условие реализации воспитательного потенциала современного урока - активная познавательная деятельность детей);</w:t>
      </w:r>
    </w:p>
    <w:p w:rsidR="00D47C5D" w:rsidRPr="00D47C5D" w:rsidRDefault="00D47C5D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C5D">
        <w:rPr>
          <w:rFonts w:ascii="Times New Roman" w:hAnsi="Times New Roman" w:cs="Times New Roman"/>
          <w:sz w:val="24"/>
          <w:szCs w:val="24"/>
        </w:rPr>
        <w:t>использование воспитательных возможностей предметного содержания через подбор соответствующих текстов для чтения, задач для решения, проблемных ситуаций для обсуждения в классе.</w:t>
      </w:r>
    </w:p>
    <w:p w:rsidR="00894725" w:rsidRPr="00894725" w:rsidRDefault="00894725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 </w:t>
      </w:r>
    </w:p>
    <w:p w:rsidR="00894725" w:rsidRPr="00894725" w:rsidRDefault="00894725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 </w:t>
      </w:r>
    </w:p>
    <w:p w:rsidR="00894725" w:rsidRPr="00894725" w:rsidRDefault="00894725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 </w:t>
      </w:r>
    </w:p>
    <w:p w:rsidR="00D47C5D" w:rsidRDefault="00894725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</w:t>
      </w:r>
    </w:p>
    <w:p w:rsidR="00894725" w:rsidRDefault="00894725" w:rsidP="00C04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25">
        <w:rPr>
          <w:rFonts w:ascii="Times New Roman" w:hAnsi="Times New Roman" w:cs="Times New Roman"/>
          <w:sz w:val="24"/>
          <w:szCs w:val="24"/>
        </w:rPr>
        <w:t xml:space="preserve">групповой работы или работы в парах, которые учат школьников командной работе и </w:t>
      </w:r>
      <w:r w:rsidR="00D47C5D">
        <w:rPr>
          <w:rFonts w:ascii="Times New Roman" w:hAnsi="Times New Roman" w:cs="Times New Roman"/>
          <w:sz w:val="24"/>
          <w:szCs w:val="24"/>
        </w:rPr>
        <w:t>взаимодействию с другими детьми.</w:t>
      </w:r>
    </w:p>
    <w:p w:rsidR="0035395C" w:rsidRPr="00C05A2D" w:rsidRDefault="00C05A2D" w:rsidP="00A43E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A2D">
        <w:rPr>
          <w:rFonts w:ascii="Times New Roman" w:hAnsi="Times New Roman" w:cs="Times New Roman"/>
          <w:b/>
          <w:i/>
          <w:sz w:val="24"/>
          <w:szCs w:val="24"/>
        </w:rPr>
        <w:t>Классное руководство</w:t>
      </w:r>
    </w:p>
    <w:p w:rsidR="00F11412" w:rsidRPr="00F11412" w:rsidRDefault="00F11412" w:rsidP="00C04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Осущес</w:t>
      </w:r>
      <w:r>
        <w:rPr>
          <w:rFonts w:ascii="Times New Roman" w:hAnsi="Times New Roman" w:cs="Times New Roman"/>
          <w:sz w:val="24"/>
          <w:szCs w:val="24"/>
        </w:rPr>
        <w:t xml:space="preserve">твляя работу с классом, педагог </w:t>
      </w:r>
      <w:r w:rsidRPr="00F11412">
        <w:rPr>
          <w:rFonts w:ascii="Times New Roman" w:hAnsi="Times New Roman" w:cs="Times New Roman"/>
          <w:sz w:val="24"/>
          <w:szCs w:val="24"/>
        </w:rPr>
        <w:t>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</w:t>
      </w:r>
      <w:r>
        <w:rPr>
          <w:rFonts w:ascii="Times New Roman" w:hAnsi="Times New Roman" w:cs="Times New Roman"/>
          <w:sz w:val="24"/>
          <w:szCs w:val="24"/>
        </w:rPr>
        <w:t>лями.</w:t>
      </w:r>
    </w:p>
    <w:p w:rsidR="0032207D" w:rsidRPr="0032207D" w:rsidRDefault="00F11412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Работа с классным коллективом:</w:t>
      </w:r>
    </w:p>
    <w:p w:rsidR="00F11412" w:rsidRDefault="00F11412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</w:t>
      </w:r>
      <w:r w:rsidR="00FF41AC">
        <w:rPr>
          <w:rFonts w:ascii="Times New Roman" w:hAnsi="Times New Roman" w:cs="Times New Roman"/>
          <w:sz w:val="24"/>
          <w:szCs w:val="24"/>
        </w:rPr>
        <w:t xml:space="preserve">дготовке, проведении и анализе; </w:t>
      </w:r>
      <w:r w:rsidRPr="00F11412">
        <w:rPr>
          <w:rFonts w:ascii="Times New Roman" w:hAnsi="Times New Roman" w:cs="Times New Roman"/>
          <w:sz w:val="24"/>
          <w:szCs w:val="24"/>
        </w:rPr>
        <w:t xml:space="preserve">организация интересных и полезных для личностного развития ребенка совместных дел с учащимися </w:t>
      </w:r>
      <w:r w:rsidR="00FF41AC">
        <w:rPr>
          <w:rFonts w:ascii="Times New Roman" w:hAnsi="Times New Roman" w:cs="Times New Roman"/>
          <w:sz w:val="24"/>
          <w:szCs w:val="24"/>
        </w:rPr>
        <w:t>класса;</w:t>
      </w:r>
      <w:r w:rsidRPr="00F11412">
        <w:rPr>
          <w:rFonts w:ascii="Times New Roman" w:hAnsi="Times New Roman" w:cs="Times New Roman"/>
          <w:sz w:val="24"/>
          <w:szCs w:val="24"/>
        </w:rPr>
        <w:t xml:space="preserve"> </w:t>
      </w:r>
      <w:r w:rsidR="00FF41AC" w:rsidRPr="00F11412">
        <w:rPr>
          <w:rFonts w:ascii="Times New Roman" w:hAnsi="Times New Roman" w:cs="Times New Roman"/>
          <w:sz w:val="24"/>
          <w:szCs w:val="24"/>
        </w:rPr>
        <w:t>сплочение коллектива класса через</w:t>
      </w:r>
      <w:r w:rsidR="00FF41AC">
        <w:rPr>
          <w:rFonts w:ascii="Times New Roman" w:hAnsi="Times New Roman" w:cs="Times New Roman"/>
          <w:sz w:val="24"/>
          <w:szCs w:val="24"/>
        </w:rPr>
        <w:t xml:space="preserve"> совместные классные дела, правила класса, формирование имиджа класса.</w:t>
      </w:r>
    </w:p>
    <w:p w:rsidR="0032207D" w:rsidRPr="00D47C5D" w:rsidRDefault="0032207D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7C5D">
        <w:rPr>
          <w:rFonts w:ascii="Times New Roman" w:hAnsi="Times New Roman" w:cs="Times New Roman"/>
          <w:sz w:val="24"/>
          <w:szCs w:val="24"/>
        </w:rPr>
        <w:t xml:space="preserve">Изучение развития классного коллектива. </w:t>
      </w:r>
    </w:p>
    <w:p w:rsidR="00FF41AC" w:rsidRPr="00F11412" w:rsidRDefault="00FF41AC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F41AC">
        <w:rPr>
          <w:rFonts w:ascii="Times New Roman" w:hAnsi="Times New Roman" w:cs="Times New Roman"/>
          <w:sz w:val="24"/>
          <w:szCs w:val="24"/>
        </w:rPr>
        <w:t xml:space="preserve">Формированию и сплочению коллектива класса способствуют следующие </w:t>
      </w:r>
      <w:r w:rsidR="005A4230">
        <w:rPr>
          <w:rFonts w:ascii="Times New Roman" w:hAnsi="Times New Roman" w:cs="Times New Roman"/>
          <w:sz w:val="24"/>
          <w:szCs w:val="24"/>
        </w:rPr>
        <w:t>формы</w:t>
      </w:r>
      <w:r w:rsidRPr="00FF41AC">
        <w:rPr>
          <w:rFonts w:ascii="Times New Roman" w:hAnsi="Times New Roman" w:cs="Times New Roman"/>
          <w:sz w:val="24"/>
          <w:szCs w:val="24"/>
        </w:rPr>
        <w:t>:</w:t>
      </w:r>
    </w:p>
    <w:p w:rsidR="00F11412" w:rsidRPr="00F11412" w:rsidRDefault="00FF41AC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классные часы </w:t>
      </w:r>
      <w:r w:rsidRPr="00FF41AC">
        <w:rPr>
          <w:rFonts w:ascii="Times New Roman" w:hAnsi="Times New Roman" w:cs="Times New Roman"/>
          <w:sz w:val="24"/>
          <w:szCs w:val="24"/>
        </w:rPr>
        <w:t xml:space="preserve">согласно плану классного руководителя, </w:t>
      </w:r>
      <w:r w:rsidRPr="00FF41AC">
        <w:rPr>
          <w:rFonts w:ascii="Times New Roman" w:hAnsi="Times New Roman" w:cs="Times New Roman"/>
          <w:i/>
          <w:sz w:val="24"/>
          <w:szCs w:val="24"/>
        </w:rPr>
        <w:t xml:space="preserve">тематические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1AC">
        <w:rPr>
          <w:rFonts w:ascii="Times New Roman" w:hAnsi="Times New Roman" w:cs="Times New Roman"/>
          <w:sz w:val="24"/>
          <w:szCs w:val="24"/>
        </w:rPr>
        <w:t xml:space="preserve">посвященные юбилейным датам, Дням воинской славы, событию в классе, </w:t>
      </w:r>
      <w:r>
        <w:rPr>
          <w:rFonts w:ascii="Times New Roman" w:hAnsi="Times New Roman" w:cs="Times New Roman"/>
          <w:sz w:val="24"/>
          <w:szCs w:val="24"/>
        </w:rPr>
        <w:t>в школе, стране</w:t>
      </w:r>
      <w:r w:rsidRPr="00FF41AC">
        <w:rPr>
          <w:rFonts w:ascii="Times New Roman" w:hAnsi="Times New Roman" w:cs="Times New Roman"/>
          <w:sz w:val="24"/>
          <w:szCs w:val="24"/>
        </w:rPr>
        <w:t>, способствующие расширению кругозора детей, формированию эстетического вкуса, позволяющие лучше узнать и полюбить свою Родину</w:t>
      </w:r>
      <w:r w:rsidR="00AF5DF8">
        <w:rPr>
          <w:rFonts w:ascii="Times New Roman" w:hAnsi="Times New Roman" w:cs="Times New Roman"/>
          <w:sz w:val="24"/>
          <w:szCs w:val="24"/>
        </w:rPr>
        <w:t>, направленные на формирование навыков здорового образа жизни и культуры безопасности</w:t>
      </w:r>
      <w:r w:rsidR="005A4230">
        <w:rPr>
          <w:rFonts w:ascii="Times New Roman" w:hAnsi="Times New Roman" w:cs="Times New Roman"/>
          <w:sz w:val="24"/>
          <w:szCs w:val="24"/>
        </w:rPr>
        <w:t>, знанию и принятию правил и норм поведения в группе, обществе</w:t>
      </w:r>
      <w:r w:rsidRPr="00FF41AC">
        <w:rPr>
          <w:rFonts w:ascii="Times New Roman" w:hAnsi="Times New Roman" w:cs="Times New Roman"/>
          <w:sz w:val="24"/>
          <w:szCs w:val="24"/>
        </w:rPr>
        <w:t>;</w:t>
      </w:r>
      <w:r w:rsidRPr="005A4230">
        <w:rPr>
          <w:rFonts w:ascii="Times New Roman" w:hAnsi="Times New Roman" w:cs="Times New Roman"/>
          <w:i/>
          <w:sz w:val="24"/>
          <w:szCs w:val="24"/>
        </w:rPr>
        <w:t xml:space="preserve"> игровые</w:t>
      </w:r>
      <w:r w:rsidRPr="00FF41AC">
        <w:rPr>
          <w:rFonts w:ascii="Times New Roman" w:hAnsi="Times New Roman" w:cs="Times New Roman"/>
          <w:sz w:val="24"/>
          <w:szCs w:val="24"/>
        </w:rPr>
        <w:t>, способствующие сплочению коллектива, поднятию настроен</w:t>
      </w:r>
      <w:r w:rsidR="005A4230">
        <w:rPr>
          <w:rFonts w:ascii="Times New Roman" w:hAnsi="Times New Roman" w:cs="Times New Roman"/>
          <w:sz w:val="24"/>
          <w:szCs w:val="24"/>
        </w:rPr>
        <w:t>ия, направленные на профилактику противоправных действий</w:t>
      </w:r>
      <w:r w:rsidRPr="00FF41AC">
        <w:rPr>
          <w:rFonts w:ascii="Times New Roman" w:hAnsi="Times New Roman" w:cs="Times New Roman"/>
          <w:sz w:val="24"/>
          <w:szCs w:val="24"/>
        </w:rPr>
        <w:t xml:space="preserve">; </w:t>
      </w:r>
      <w:r w:rsidRPr="005A4230">
        <w:rPr>
          <w:rFonts w:ascii="Times New Roman" w:hAnsi="Times New Roman" w:cs="Times New Roman"/>
          <w:i/>
          <w:sz w:val="24"/>
          <w:szCs w:val="24"/>
        </w:rPr>
        <w:t>проблемные,</w:t>
      </w:r>
      <w:r w:rsidRPr="00FF41AC">
        <w:rPr>
          <w:rFonts w:ascii="Times New Roman" w:hAnsi="Times New Roman" w:cs="Times New Roman"/>
          <w:sz w:val="24"/>
          <w:szCs w:val="24"/>
        </w:rPr>
        <w:t xml:space="preserve"> направленные на устранение конфликтных ситуаций в классе, Школе, позволяющие решать спорные вопросы</w:t>
      </w:r>
      <w:r w:rsidR="005A4230">
        <w:rPr>
          <w:rFonts w:ascii="Times New Roman" w:hAnsi="Times New Roman" w:cs="Times New Roman"/>
          <w:sz w:val="24"/>
          <w:szCs w:val="24"/>
        </w:rPr>
        <w:t>, коррекцию поведения учащихся</w:t>
      </w:r>
      <w:r w:rsidRPr="00FF41AC">
        <w:rPr>
          <w:rFonts w:ascii="Times New Roman" w:hAnsi="Times New Roman" w:cs="Times New Roman"/>
          <w:sz w:val="24"/>
          <w:szCs w:val="24"/>
        </w:rPr>
        <w:t xml:space="preserve">; </w:t>
      </w:r>
      <w:r w:rsidR="005A4230">
        <w:rPr>
          <w:rFonts w:ascii="Times New Roman" w:hAnsi="Times New Roman" w:cs="Times New Roman"/>
          <w:i/>
          <w:sz w:val="24"/>
          <w:szCs w:val="24"/>
        </w:rPr>
        <w:t>организационные -</w:t>
      </w:r>
      <w:r w:rsidR="005A4230">
        <w:rPr>
          <w:rFonts w:ascii="Times New Roman" w:hAnsi="Times New Roman" w:cs="Times New Roman"/>
          <w:sz w:val="24"/>
          <w:szCs w:val="24"/>
        </w:rPr>
        <w:t xml:space="preserve"> связанные с</w:t>
      </w:r>
      <w:r w:rsidRPr="00FF41AC">
        <w:rPr>
          <w:rFonts w:ascii="Times New Roman" w:hAnsi="Times New Roman" w:cs="Times New Roman"/>
          <w:sz w:val="24"/>
          <w:szCs w:val="24"/>
        </w:rPr>
        <w:t xml:space="preserve"> подготовкой класса к общему </w:t>
      </w:r>
      <w:r w:rsidR="005A4230">
        <w:rPr>
          <w:rFonts w:ascii="Times New Roman" w:hAnsi="Times New Roman" w:cs="Times New Roman"/>
          <w:sz w:val="24"/>
          <w:szCs w:val="24"/>
        </w:rPr>
        <w:t xml:space="preserve">классному </w:t>
      </w:r>
      <w:r w:rsidRPr="00FF41AC">
        <w:rPr>
          <w:rFonts w:ascii="Times New Roman" w:hAnsi="Times New Roman" w:cs="Times New Roman"/>
          <w:sz w:val="24"/>
          <w:szCs w:val="24"/>
        </w:rPr>
        <w:t>делу</w:t>
      </w:r>
      <w:r w:rsidR="005A4230">
        <w:rPr>
          <w:rFonts w:ascii="Times New Roman" w:hAnsi="Times New Roman" w:cs="Times New Roman"/>
          <w:sz w:val="24"/>
          <w:szCs w:val="24"/>
        </w:rPr>
        <w:t>, разработке, защите, реализации и презентации проекта</w:t>
      </w:r>
      <w:r w:rsidRPr="00FF41AC">
        <w:rPr>
          <w:rFonts w:ascii="Times New Roman" w:hAnsi="Times New Roman" w:cs="Times New Roman"/>
          <w:sz w:val="24"/>
          <w:szCs w:val="24"/>
        </w:rPr>
        <w:t xml:space="preserve">; </w:t>
      </w:r>
      <w:r w:rsidR="00F11412" w:rsidRPr="00F11412">
        <w:rPr>
          <w:rFonts w:ascii="Times New Roman" w:hAnsi="Times New Roman" w:cs="Times New Roman"/>
          <w:sz w:val="24"/>
          <w:szCs w:val="24"/>
        </w:rPr>
        <w:t xml:space="preserve">активной позиции каждого ребенка в беседе, предоставления школьникам </w:t>
      </w:r>
      <w:r w:rsidR="00F11412" w:rsidRPr="00F11412">
        <w:rPr>
          <w:rFonts w:ascii="Times New Roman" w:hAnsi="Times New Roman" w:cs="Times New Roman"/>
          <w:sz w:val="24"/>
          <w:szCs w:val="24"/>
        </w:rPr>
        <w:lastRenderedPageBreak/>
        <w:t xml:space="preserve">возможности обсуждения и принятия решений по обсуждаемой проблеме, создания благоприятной среды для общения. </w:t>
      </w:r>
    </w:p>
    <w:p w:rsidR="00F11412" w:rsidRPr="00F11412" w:rsidRDefault="00F11412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игры и тренинги на сплочение и командообразование; празднования в классе дней рождения детей, сюрпризы, творческие подарки и розыгрыши; регулярные в</w:t>
      </w:r>
      <w:r w:rsidR="005A4230">
        <w:rPr>
          <w:rFonts w:ascii="Times New Roman" w:hAnsi="Times New Roman" w:cs="Times New Roman"/>
          <w:sz w:val="24"/>
          <w:szCs w:val="24"/>
        </w:rPr>
        <w:t>нутриклассные мероприятия</w:t>
      </w:r>
      <w:r w:rsidRPr="00F11412">
        <w:rPr>
          <w:rFonts w:ascii="Times New Roman" w:hAnsi="Times New Roman" w:cs="Times New Roman"/>
          <w:sz w:val="24"/>
          <w:szCs w:val="24"/>
        </w:rPr>
        <w:t xml:space="preserve">, дающие каждому школьнику возможность рефлексии собственного участия в жизни класса. </w:t>
      </w:r>
    </w:p>
    <w:p w:rsidR="0032207D" w:rsidRPr="00F11412" w:rsidRDefault="005A4230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F11412" w:rsidRPr="00F11412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работка</w:t>
      </w:r>
      <w:r w:rsidR="00F11412" w:rsidRPr="00F11412">
        <w:rPr>
          <w:rFonts w:ascii="Times New Roman" w:hAnsi="Times New Roman" w:cs="Times New Roman"/>
          <w:sz w:val="24"/>
          <w:szCs w:val="24"/>
        </w:rPr>
        <w:t xml:space="preserve"> законов класса</w:t>
      </w:r>
      <w:r w:rsidR="0032207D">
        <w:rPr>
          <w:rFonts w:ascii="Times New Roman" w:hAnsi="Times New Roman" w:cs="Times New Roman"/>
          <w:sz w:val="24"/>
          <w:szCs w:val="24"/>
        </w:rPr>
        <w:t>, правил «общежития»</w:t>
      </w:r>
      <w:r w:rsidR="00F11412" w:rsidRPr="00F11412">
        <w:rPr>
          <w:rFonts w:ascii="Times New Roman" w:hAnsi="Times New Roman" w:cs="Times New Roman"/>
          <w:sz w:val="24"/>
          <w:szCs w:val="24"/>
        </w:rPr>
        <w:t xml:space="preserve">, помогающих детям освоить нормы и правила общения, которым они должны следовать в школе. </w:t>
      </w:r>
    </w:p>
    <w:p w:rsidR="00F11412" w:rsidRPr="00F11412" w:rsidRDefault="00F11412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Индивидуальная работа с учащимися:</w:t>
      </w:r>
    </w:p>
    <w:p w:rsidR="00F11412" w:rsidRPr="00F11412" w:rsidRDefault="00F11412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</w:t>
      </w:r>
      <w:r w:rsidR="0032207D">
        <w:rPr>
          <w:rFonts w:ascii="Times New Roman" w:hAnsi="Times New Roman" w:cs="Times New Roman"/>
          <w:sz w:val="24"/>
          <w:szCs w:val="24"/>
        </w:rPr>
        <w:t>ли иным нравственным проблемам, результаты наблюдения заносятся в мониторинг и используются для бесед со школьным психологом, родителями обучающегося.</w:t>
      </w:r>
    </w:p>
    <w:p w:rsidR="00F11412" w:rsidRPr="00F11412" w:rsidRDefault="00F11412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</w:t>
      </w:r>
      <w:r w:rsidR="0032207D">
        <w:rPr>
          <w:rFonts w:ascii="Times New Roman" w:hAnsi="Times New Roman" w:cs="Times New Roman"/>
          <w:sz w:val="24"/>
          <w:szCs w:val="24"/>
        </w:rPr>
        <w:t>оустройства, успешному обучению).</w:t>
      </w:r>
      <w:r w:rsidRPr="00F11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412" w:rsidRPr="00F11412" w:rsidRDefault="00F11412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 xml:space="preserve">индивидуальная работа со школьниками класса, направленная на </w:t>
      </w:r>
      <w:r w:rsidR="0032207D">
        <w:rPr>
          <w:rFonts w:ascii="Times New Roman" w:hAnsi="Times New Roman" w:cs="Times New Roman"/>
          <w:sz w:val="24"/>
          <w:szCs w:val="24"/>
        </w:rPr>
        <w:t>заполнение ими личных портфолио: планирование своей деятельности, коррекция планов, рефлексия и анализ своих успехов и неудач</w:t>
      </w:r>
      <w:r w:rsidRPr="00F114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412" w:rsidRPr="00F11412" w:rsidRDefault="00F11412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коррекц</w:t>
      </w:r>
      <w:r w:rsidR="0032207D">
        <w:rPr>
          <w:rFonts w:ascii="Times New Roman" w:hAnsi="Times New Roman" w:cs="Times New Roman"/>
          <w:sz w:val="24"/>
          <w:szCs w:val="24"/>
        </w:rPr>
        <w:t>ия поведения ребенка через личн</w:t>
      </w:r>
      <w:r w:rsidRPr="00F11412">
        <w:rPr>
          <w:rFonts w:ascii="Times New Roman" w:hAnsi="Times New Roman" w:cs="Times New Roman"/>
          <w:sz w:val="24"/>
          <w:szCs w:val="24"/>
        </w:rPr>
        <w:t>ые беседы с ним, его родителями или законными представителям</w:t>
      </w:r>
      <w:r w:rsidR="00BA71A4">
        <w:rPr>
          <w:rFonts w:ascii="Times New Roman" w:hAnsi="Times New Roman" w:cs="Times New Roman"/>
          <w:sz w:val="24"/>
          <w:szCs w:val="24"/>
        </w:rPr>
        <w:t xml:space="preserve">и, с другими учащимися класса; </w:t>
      </w:r>
      <w:r w:rsidRPr="00F11412">
        <w:rPr>
          <w:rFonts w:ascii="Times New Roman" w:hAnsi="Times New Roman" w:cs="Times New Roman"/>
          <w:sz w:val="24"/>
          <w:szCs w:val="24"/>
        </w:rPr>
        <w:t>через предложение взять на себя ответственность за то или иное поручение в классе.</w:t>
      </w:r>
    </w:p>
    <w:p w:rsidR="00F11412" w:rsidRPr="00F11412" w:rsidRDefault="00F11412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Работа с учителями, преподающими в классе:</w:t>
      </w:r>
    </w:p>
    <w:p w:rsidR="00F11412" w:rsidRPr="00F11412" w:rsidRDefault="00F11412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</w:t>
      </w:r>
      <w:r w:rsidR="00BA71A4">
        <w:rPr>
          <w:rFonts w:ascii="Times New Roman" w:hAnsi="Times New Roman" w:cs="Times New Roman"/>
          <w:sz w:val="24"/>
          <w:szCs w:val="24"/>
        </w:rPr>
        <w:t>ов между учителями и учащимися;</w:t>
      </w:r>
    </w:p>
    <w:p w:rsidR="00F11412" w:rsidRPr="00F11412" w:rsidRDefault="00F11412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F11412" w:rsidRPr="00F11412" w:rsidRDefault="00F11412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Работа с родителями учащихся или их законными представителями:</w:t>
      </w:r>
    </w:p>
    <w:p w:rsidR="00F11412" w:rsidRDefault="00F11412" w:rsidP="00A43E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BA71A4" w:rsidRPr="00D47C5D" w:rsidRDefault="00BA71A4" w:rsidP="00A43E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7C5D">
        <w:rPr>
          <w:rFonts w:ascii="Times New Roman" w:hAnsi="Times New Roman" w:cs="Times New Roman"/>
          <w:sz w:val="24"/>
          <w:szCs w:val="24"/>
        </w:rPr>
        <w:t>педагогическое просвещение родителей по вопросам воспитания и развития детей;</w:t>
      </w:r>
    </w:p>
    <w:p w:rsidR="00F11412" w:rsidRPr="00F11412" w:rsidRDefault="00F11412" w:rsidP="00A43E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:rsidR="00F11412" w:rsidRPr="00F11412" w:rsidRDefault="00F11412" w:rsidP="00A43E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</w:t>
      </w:r>
      <w:r w:rsidR="00BA71A4">
        <w:rPr>
          <w:rFonts w:ascii="Times New Roman" w:hAnsi="Times New Roman" w:cs="Times New Roman"/>
          <w:sz w:val="24"/>
          <w:szCs w:val="24"/>
        </w:rPr>
        <w:t>ов;</w:t>
      </w:r>
    </w:p>
    <w:p w:rsidR="00F11412" w:rsidRPr="00F11412" w:rsidRDefault="00F11412" w:rsidP="00A43E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35395C" w:rsidRDefault="00F11412" w:rsidP="00A43EB7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1412">
        <w:rPr>
          <w:rFonts w:ascii="Times New Roman" w:hAnsi="Times New Roman" w:cs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35395C" w:rsidRPr="00C05A2D" w:rsidRDefault="00C05A2D" w:rsidP="00A43E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A2D">
        <w:rPr>
          <w:rFonts w:ascii="Times New Roman" w:hAnsi="Times New Roman" w:cs="Times New Roman"/>
          <w:b/>
          <w:i/>
          <w:sz w:val="24"/>
          <w:szCs w:val="24"/>
        </w:rPr>
        <w:t>Внеурочная деятельность</w:t>
      </w:r>
    </w:p>
    <w:p w:rsidR="002B4A1C" w:rsidRPr="002B4A1C" w:rsidRDefault="002B4A1C" w:rsidP="00C04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Воспитание на занятиях школьных курсов внеурочной деятельности преимущественно осуществляется через:</w:t>
      </w:r>
    </w:p>
    <w:p w:rsidR="002B4A1C" w:rsidRPr="002B4A1C" w:rsidRDefault="002B4A1C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2B4A1C" w:rsidRPr="002B4A1C" w:rsidRDefault="002B4A1C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lastRenderedPageBreak/>
        <w:t>- формирование в творческих объединениях, секциях, студиях,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2B4A1C" w:rsidRPr="002B4A1C" w:rsidRDefault="002B4A1C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:rsidR="002B4A1C" w:rsidRPr="002B4A1C" w:rsidRDefault="002B4A1C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2B4A1C" w:rsidRPr="002B4A1C" w:rsidRDefault="002B4A1C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- поощрение педагогами детских инициатив и детского самоуправления.</w:t>
      </w:r>
    </w:p>
    <w:p w:rsidR="0012331A" w:rsidRDefault="002B4A1C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курсов внеурочной деятельности и дополнительного образования происходит в рамках следующих выбранных</w:t>
      </w:r>
      <w:r w:rsidR="005B187B">
        <w:rPr>
          <w:rFonts w:ascii="Times New Roman" w:hAnsi="Times New Roman" w:cs="Times New Roman"/>
          <w:sz w:val="24"/>
          <w:szCs w:val="24"/>
        </w:rPr>
        <w:t xml:space="preserve"> школьниками видов деятельности:</w:t>
      </w:r>
    </w:p>
    <w:p w:rsidR="005B187B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игровая деятельность;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познавательная деятельность;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художественное творчество;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социальное творчество;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спортивно-оздоровительная деятельность;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краеведческая деятельность.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Формы орган</w:t>
      </w:r>
      <w:r w:rsidR="00587BC8">
        <w:rPr>
          <w:rFonts w:ascii="Times New Roman" w:hAnsi="Times New Roman" w:cs="Times New Roman"/>
          <w:sz w:val="24"/>
          <w:szCs w:val="24"/>
        </w:rPr>
        <w:t>изации внеурочной деятельности: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-кружок;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секция;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клуб;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объединение;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студия;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соревнование;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турнир;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фестиваль;</w:t>
      </w:r>
    </w:p>
    <w:p w:rsidR="005E06F6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конкурс;</w:t>
      </w:r>
    </w:p>
    <w:p w:rsidR="005B187B" w:rsidRPr="0038511B" w:rsidRDefault="005E06F6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конференция.</w:t>
      </w:r>
    </w:p>
    <w:p w:rsidR="0035395C" w:rsidRPr="00C05A2D" w:rsidRDefault="00C05A2D" w:rsidP="00A43E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A2D">
        <w:rPr>
          <w:rFonts w:ascii="Times New Roman" w:hAnsi="Times New Roman" w:cs="Times New Roman"/>
          <w:b/>
          <w:i/>
          <w:sz w:val="24"/>
          <w:szCs w:val="24"/>
        </w:rPr>
        <w:t>Самоуправление</w:t>
      </w:r>
    </w:p>
    <w:p w:rsidR="002B4A1C" w:rsidRPr="002B4A1C" w:rsidRDefault="002B4A1C" w:rsidP="00C0428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 через участие в делах школы и класса и анализа проводимых дел. Для организации детского самоуправления в школе определены функциональные обязанности для заместителя директора школы по воспитательной работе, педагога-организатора, педагога дополнительного образования, классного руководителя.</w:t>
      </w:r>
    </w:p>
    <w:p w:rsidR="002B4A1C" w:rsidRPr="002B4A1C" w:rsidRDefault="002B4A1C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Детское самоуправление в школе осуществляется следующим образом:</w:t>
      </w:r>
    </w:p>
    <w:p w:rsidR="002B4A1C" w:rsidRPr="002B4A1C" w:rsidRDefault="002B4A1C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На уровне школы:</w:t>
      </w:r>
    </w:p>
    <w:p w:rsidR="002B4A1C" w:rsidRPr="002B4A1C" w:rsidRDefault="002B4A1C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 xml:space="preserve"> через деятельность Совета командиров, объединяющего командиров классов и обеспечивающего организационные, информационные и представительские функции на уровне школы и внешкольном уровне. Деятельность Совета командиров осуществляется через реализацию следующих функций:</w:t>
      </w:r>
    </w:p>
    <w:p w:rsidR="002B4A1C" w:rsidRPr="002B4A1C" w:rsidRDefault="002B4A1C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выдвижение кандидатур, заслушивание и рекомендации д</w:t>
      </w:r>
      <w:r w:rsidR="005B187B">
        <w:rPr>
          <w:rFonts w:ascii="Times New Roman" w:hAnsi="Times New Roman" w:cs="Times New Roman"/>
          <w:sz w:val="24"/>
          <w:szCs w:val="24"/>
        </w:rPr>
        <w:t xml:space="preserve">ля участия в работе </w:t>
      </w:r>
      <w:r w:rsidRPr="002B4A1C">
        <w:rPr>
          <w:rFonts w:ascii="Times New Roman" w:hAnsi="Times New Roman" w:cs="Times New Roman"/>
          <w:sz w:val="24"/>
          <w:szCs w:val="24"/>
        </w:rPr>
        <w:t xml:space="preserve"> Совета школы;</w:t>
      </w:r>
    </w:p>
    <w:p w:rsidR="002B4A1C" w:rsidRPr="002B4A1C" w:rsidRDefault="002B4A1C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участие в планировании работы и анализе проведенных общешкольных дел, акций, соревнований;</w:t>
      </w:r>
    </w:p>
    <w:p w:rsidR="002B4A1C" w:rsidRPr="002B4A1C" w:rsidRDefault="002B4A1C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координация деятельности членов Совета командиров и классных Советов учащихся;</w:t>
      </w:r>
    </w:p>
    <w:p w:rsidR="002B4A1C" w:rsidRPr="002B4A1C" w:rsidRDefault="002B4A1C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lastRenderedPageBreak/>
        <w:t>организация в проведении общешкольных и внешкольных мероприятий, распределение поручений по их проведению;</w:t>
      </w:r>
    </w:p>
    <w:p w:rsidR="002B4A1C" w:rsidRPr="002B4A1C" w:rsidRDefault="002B4A1C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организация и контроль дежурства по школе;</w:t>
      </w:r>
    </w:p>
    <w:p w:rsidR="002B4A1C" w:rsidRPr="002B4A1C" w:rsidRDefault="002B4A1C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изучение нормативно-правовой документации по деятельности Совета командиров;</w:t>
      </w:r>
    </w:p>
    <w:p w:rsidR="002B4A1C" w:rsidRPr="002B4A1C" w:rsidRDefault="002B4A1C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представление интересов обучающихся на заседаниях Управляющего Совета и педагогического Совета школы;</w:t>
      </w:r>
    </w:p>
    <w:p w:rsidR="002B4A1C" w:rsidRDefault="002B4A1C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4A1C">
        <w:rPr>
          <w:rFonts w:ascii="Times New Roman" w:hAnsi="Times New Roman" w:cs="Times New Roman"/>
          <w:sz w:val="24"/>
          <w:szCs w:val="24"/>
        </w:rPr>
        <w:t>участие в рассмотрении вопросов о в</w:t>
      </w:r>
      <w:r w:rsidR="007835D2">
        <w:rPr>
          <w:rFonts w:ascii="Times New Roman" w:hAnsi="Times New Roman" w:cs="Times New Roman"/>
          <w:sz w:val="24"/>
          <w:szCs w:val="24"/>
        </w:rPr>
        <w:t>несении изменений в Устав школы.</w:t>
      </w:r>
    </w:p>
    <w:p w:rsidR="0035395C" w:rsidRPr="00C05A2D" w:rsidRDefault="00C05A2D" w:rsidP="00A43E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A2D">
        <w:rPr>
          <w:rFonts w:ascii="Times New Roman" w:hAnsi="Times New Roman" w:cs="Times New Roman"/>
          <w:b/>
          <w:i/>
          <w:sz w:val="24"/>
          <w:szCs w:val="24"/>
        </w:rPr>
        <w:t>Профориентация</w:t>
      </w:r>
    </w:p>
    <w:p w:rsidR="002E7BD2" w:rsidRPr="00204465" w:rsidRDefault="002E7BD2" w:rsidP="002E7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D88">
        <w:rPr>
          <w:rFonts w:ascii="Times New Roman" w:hAnsi="Times New Roman" w:cs="Times New Roman"/>
          <w:sz w:val="24"/>
          <w:szCs w:val="24"/>
        </w:rPr>
        <w:t>Сельская школа – важный компонент российской системы образования, которая сохраняет значительные возможности влияния на социализацию выпускника сельской школы, а через него – и на формирование всего сельского социума, основу которого в будущем должны составлять жители, активно влияющие на производственную, бытовую и информационную культуру села</w:t>
      </w:r>
    </w:p>
    <w:p w:rsidR="002E7BD2" w:rsidRPr="00204465" w:rsidRDefault="002E7BD2" w:rsidP="002E7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65">
        <w:rPr>
          <w:rFonts w:ascii="Times New Roman" w:hAnsi="Times New Roman" w:cs="Times New Roman"/>
          <w:sz w:val="24"/>
          <w:szCs w:val="24"/>
        </w:rPr>
        <w:t>Каждый выпускник сельской школы должен стать всесторонне грамотным землепользователем, как минимум, в масштабах личного подсобного хозяйства. Обучение же по данной сетевой программе обеспечивает условия подготовки выпускников к получению сельскохозяйственной профессии.</w:t>
      </w:r>
    </w:p>
    <w:p w:rsidR="002E7BD2" w:rsidRDefault="002E7BD2" w:rsidP="002E7BD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4465">
        <w:rPr>
          <w:rFonts w:ascii="Times New Roman" w:hAnsi="Times New Roman" w:cs="Times New Roman"/>
          <w:sz w:val="24"/>
          <w:szCs w:val="24"/>
        </w:rPr>
        <w:t>В этих условиях особая роль уделяется сетевому взаимодействию</w:t>
      </w:r>
      <w:r w:rsidRPr="00B64D8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с градостроительными предприятиями и учебными за</w:t>
      </w:r>
      <w:r>
        <w:rPr>
          <w:rFonts w:ascii="Times New Roman" w:hAnsi="Times New Roman" w:cs="Times New Roman"/>
          <w:sz w:val="24"/>
          <w:szCs w:val="24"/>
        </w:rPr>
        <w:t xml:space="preserve">ведениями по самоопределению </w:t>
      </w:r>
      <w:r w:rsidRPr="00B64D88">
        <w:rPr>
          <w:rFonts w:ascii="Times New Roman" w:hAnsi="Times New Roman" w:cs="Times New Roman"/>
          <w:sz w:val="24"/>
          <w:szCs w:val="24"/>
        </w:rPr>
        <w:t xml:space="preserve">специальностей. </w:t>
      </w:r>
    </w:p>
    <w:p w:rsidR="002E7BD2" w:rsidRPr="000046A8" w:rsidRDefault="002E7BD2" w:rsidP="002E7BD2">
      <w:pPr>
        <w:pStyle w:val="a4"/>
        <w:spacing w:before="0" w:beforeAutospacing="0" w:after="0" w:afterAutospacing="0" w:line="288" w:lineRule="atLeast"/>
        <w:ind w:left="225" w:right="375" w:firstLine="483"/>
        <w:jc w:val="both"/>
        <w:rPr>
          <w:color w:val="000000"/>
        </w:rPr>
      </w:pPr>
      <w:r>
        <w:rPr>
          <w:color w:val="000000"/>
        </w:rPr>
        <w:t xml:space="preserve">Для </w:t>
      </w:r>
      <w:r w:rsidRPr="000046A8">
        <w:rPr>
          <w:color w:val="000000"/>
        </w:rPr>
        <w:t xml:space="preserve">этого </w:t>
      </w:r>
      <w:r>
        <w:rPr>
          <w:color w:val="000000"/>
        </w:rPr>
        <w:t>используются разнообразные</w:t>
      </w:r>
      <w:r w:rsidRPr="000046A8">
        <w:rPr>
          <w:color w:val="000000"/>
        </w:rPr>
        <w:t xml:space="preserve"> форм</w:t>
      </w:r>
      <w:r>
        <w:rPr>
          <w:color w:val="000000"/>
        </w:rPr>
        <w:t>ы</w:t>
      </w:r>
      <w:r w:rsidRPr="000046A8">
        <w:rPr>
          <w:color w:val="000000"/>
        </w:rPr>
        <w:t>, выбор которых зависит от индивидуальных особенностей и возраста учащихся, мастерства педагогов, особенностей класса и других условий, в которых протекает образовательный процесс.</w:t>
      </w:r>
    </w:p>
    <w:p w:rsidR="002E7BD2" w:rsidRPr="000046A8" w:rsidRDefault="002E7BD2" w:rsidP="002E7BD2">
      <w:pPr>
        <w:pStyle w:val="a4"/>
        <w:spacing w:before="0" w:beforeAutospacing="0" w:after="0" w:afterAutospacing="0" w:line="288" w:lineRule="atLeast"/>
        <w:ind w:left="225" w:right="375" w:firstLine="483"/>
        <w:jc w:val="both"/>
        <w:rPr>
          <w:color w:val="000000"/>
        </w:rPr>
      </w:pPr>
      <w:r w:rsidRPr="000046A8">
        <w:rPr>
          <w:color w:val="000000"/>
        </w:rPr>
        <w:t>Формы проведения  занятий, учебных курсов, курсов внеурочной и внеклассной деятельности:</w:t>
      </w:r>
    </w:p>
    <w:p w:rsidR="002E7BD2" w:rsidRPr="000046A8" w:rsidRDefault="002E7BD2" w:rsidP="002E7BD2">
      <w:pPr>
        <w:pStyle w:val="a4"/>
        <w:numPr>
          <w:ilvl w:val="0"/>
          <w:numId w:val="5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 xml:space="preserve">теоретические и практические занятия; </w:t>
      </w:r>
    </w:p>
    <w:p w:rsidR="002E7BD2" w:rsidRDefault="002E7BD2" w:rsidP="002E7BD2">
      <w:pPr>
        <w:pStyle w:val="a4"/>
        <w:numPr>
          <w:ilvl w:val="0"/>
          <w:numId w:val="5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профессиональные пробы</w:t>
      </w:r>
      <w:r>
        <w:rPr>
          <w:color w:val="000000"/>
        </w:rPr>
        <w:t>;</w:t>
      </w:r>
    </w:p>
    <w:p w:rsidR="002E7BD2" w:rsidRDefault="002E7BD2" w:rsidP="002E7BD2">
      <w:pPr>
        <w:pStyle w:val="a4"/>
        <w:numPr>
          <w:ilvl w:val="0"/>
          <w:numId w:val="5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профтестирование</w:t>
      </w:r>
      <w:r>
        <w:rPr>
          <w:color w:val="000000"/>
        </w:rPr>
        <w:t>;</w:t>
      </w:r>
    </w:p>
    <w:p w:rsidR="002E7BD2" w:rsidRPr="000046A8" w:rsidRDefault="002E7BD2" w:rsidP="002E7BD2">
      <w:pPr>
        <w:pStyle w:val="a4"/>
        <w:numPr>
          <w:ilvl w:val="0"/>
          <w:numId w:val="5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учебно-исследовательские практикумы;</w:t>
      </w:r>
    </w:p>
    <w:p w:rsidR="002E7BD2" w:rsidRPr="000046A8" w:rsidRDefault="002E7BD2" w:rsidP="002E7BD2">
      <w:pPr>
        <w:pStyle w:val="a4"/>
        <w:numPr>
          <w:ilvl w:val="0"/>
          <w:numId w:val="5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проектные площадки;</w:t>
      </w:r>
    </w:p>
    <w:p w:rsidR="002E7BD2" w:rsidRPr="000046A8" w:rsidRDefault="002E7BD2" w:rsidP="002E7BD2">
      <w:pPr>
        <w:pStyle w:val="a4"/>
        <w:numPr>
          <w:ilvl w:val="0"/>
          <w:numId w:val="5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экскурсионные занятия;</w:t>
      </w:r>
    </w:p>
    <w:p w:rsidR="002E7BD2" w:rsidRPr="000046A8" w:rsidRDefault="002E7BD2" w:rsidP="002E7BD2">
      <w:pPr>
        <w:pStyle w:val="a4"/>
        <w:numPr>
          <w:ilvl w:val="0"/>
          <w:numId w:val="5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профориентационные модули;</w:t>
      </w:r>
    </w:p>
    <w:p w:rsidR="002E7BD2" w:rsidRPr="000046A8" w:rsidRDefault="002E7BD2" w:rsidP="002E7BD2">
      <w:pPr>
        <w:pStyle w:val="a4"/>
        <w:numPr>
          <w:ilvl w:val="0"/>
          <w:numId w:val="5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Дни партнера;</w:t>
      </w:r>
    </w:p>
    <w:p w:rsidR="002E7BD2" w:rsidRPr="000046A8" w:rsidRDefault="002E7BD2" w:rsidP="002E7BD2">
      <w:pPr>
        <w:pStyle w:val="a4"/>
        <w:numPr>
          <w:ilvl w:val="0"/>
          <w:numId w:val="5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навигатор по учебным заведениям;</w:t>
      </w:r>
    </w:p>
    <w:p w:rsidR="002E7BD2" w:rsidRPr="000046A8" w:rsidRDefault="002E7BD2" w:rsidP="002E7BD2">
      <w:pPr>
        <w:pStyle w:val="a4"/>
        <w:numPr>
          <w:ilvl w:val="0"/>
          <w:numId w:val="5"/>
        </w:numPr>
        <w:spacing w:before="0" w:beforeAutospacing="0" w:after="0" w:afterAutospacing="0" w:line="288" w:lineRule="atLeast"/>
        <w:ind w:right="375"/>
        <w:jc w:val="both"/>
        <w:rPr>
          <w:color w:val="000000"/>
        </w:rPr>
      </w:pPr>
      <w:r w:rsidRPr="000046A8">
        <w:rPr>
          <w:color w:val="000000"/>
        </w:rPr>
        <w:t>в</w:t>
      </w:r>
      <w:r>
        <w:rPr>
          <w:color w:val="000000"/>
        </w:rPr>
        <w:t>стречи со значимыми людьми села.</w:t>
      </w:r>
    </w:p>
    <w:p w:rsidR="002E7BD2" w:rsidRPr="000046A8" w:rsidRDefault="002E7BD2" w:rsidP="002E7BD2">
      <w:pPr>
        <w:pStyle w:val="a4"/>
        <w:spacing w:before="0" w:beforeAutospacing="0" w:after="0" w:afterAutospacing="0" w:line="288" w:lineRule="atLeast"/>
        <w:ind w:left="708" w:right="375" w:firstLine="360"/>
        <w:jc w:val="both"/>
        <w:rPr>
          <w:color w:val="000000"/>
        </w:rPr>
      </w:pPr>
      <w:r w:rsidRPr="000046A8">
        <w:rPr>
          <w:color w:val="000000"/>
        </w:rPr>
        <w:t xml:space="preserve">В рабочих программах по таким предметам, как биология, химия, география, информатика, обществознание </w:t>
      </w:r>
      <w:r>
        <w:rPr>
          <w:color w:val="000000"/>
        </w:rPr>
        <w:t>вносятся</w:t>
      </w:r>
      <w:r w:rsidRPr="000046A8">
        <w:rPr>
          <w:color w:val="000000"/>
        </w:rPr>
        <w:t xml:space="preserve"> дополнения, позволяющие применять предметные знания и умения для самоопределения в профессиональной деятельности.</w:t>
      </w:r>
      <w:r>
        <w:rPr>
          <w:color w:val="000000"/>
        </w:rPr>
        <w:t xml:space="preserve"> Вносятся</w:t>
      </w:r>
      <w:r w:rsidRPr="000046A8">
        <w:rPr>
          <w:color w:val="000000"/>
        </w:rPr>
        <w:t xml:space="preserve"> изменения и дополнения в рабочую программу по технологии.</w:t>
      </w:r>
    </w:p>
    <w:p w:rsidR="002E7BD2" w:rsidRDefault="002E7BD2" w:rsidP="002E7BD2">
      <w:pPr>
        <w:pStyle w:val="a4"/>
        <w:spacing w:before="0" w:beforeAutospacing="0" w:after="0" w:afterAutospacing="0" w:line="288" w:lineRule="atLeast"/>
        <w:ind w:left="708" w:right="375"/>
        <w:jc w:val="both"/>
        <w:rPr>
          <w:color w:val="000000"/>
        </w:rPr>
      </w:pPr>
      <w:r>
        <w:rPr>
          <w:color w:val="000000"/>
        </w:rPr>
        <w:t>В программе предусмотрены мероприятия для обучающихся разного уровня</w:t>
      </w:r>
      <w:r w:rsidR="00762376">
        <w:rPr>
          <w:color w:val="000000"/>
        </w:rPr>
        <w:t>:</w:t>
      </w:r>
    </w:p>
    <w:p w:rsidR="00762376" w:rsidRDefault="00762376" w:rsidP="002E7BD2">
      <w:pPr>
        <w:pStyle w:val="a4"/>
        <w:spacing w:before="0" w:beforeAutospacing="0" w:after="0" w:afterAutospacing="0" w:line="288" w:lineRule="atLeast"/>
        <w:ind w:left="708" w:right="375"/>
        <w:jc w:val="both"/>
        <w:rPr>
          <w:color w:val="000000"/>
        </w:rPr>
      </w:pPr>
      <w:r>
        <w:rPr>
          <w:color w:val="000000"/>
        </w:rPr>
        <w:t>начальная школа – знакомство с миром профессий;</w:t>
      </w:r>
    </w:p>
    <w:p w:rsidR="00762376" w:rsidRDefault="00762376" w:rsidP="002E7BD2">
      <w:pPr>
        <w:pStyle w:val="a4"/>
        <w:spacing w:before="0" w:beforeAutospacing="0" w:after="0" w:afterAutospacing="0" w:line="288" w:lineRule="atLeast"/>
        <w:ind w:left="708" w:right="375"/>
        <w:jc w:val="both"/>
        <w:rPr>
          <w:color w:val="000000"/>
        </w:rPr>
      </w:pPr>
      <w:r>
        <w:rPr>
          <w:color w:val="000000"/>
        </w:rPr>
        <w:t>основная школа – тестирование, экскурсии, встречи с людьми различных профессий; выбор профиля обучения;</w:t>
      </w:r>
    </w:p>
    <w:p w:rsidR="002E7BD2" w:rsidRPr="00762376" w:rsidRDefault="00762376" w:rsidP="00762376">
      <w:pPr>
        <w:pStyle w:val="a4"/>
        <w:spacing w:before="0" w:beforeAutospacing="0" w:after="0" w:afterAutospacing="0" w:line="288" w:lineRule="atLeast"/>
        <w:ind w:left="708" w:right="375"/>
        <w:jc w:val="both"/>
        <w:rPr>
          <w:color w:val="000000"/>
        </w:rPr>
      </w:pPr>
      <w:r>
        <w:rPr>
          <w:color w:val="000000"/>
        </w:rPr>
        <w:t>старшая школа – знакомство с учебными заведениями, знакомство с рынком труда, подготовка к поступлению в профессиональное учебное заведение.</w:t>
      </w:r>
    </w:p>
    <w:p w:rsidR="002E7BD2" w:rsidRPr="002E7BD2" w:rsidRDefault="002E7BD2" w:rsidP="002E7BD2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E7BD2">
        <w:rPr>
          <w:rFonts w:ascii="Times New Roman" w:hAnsi="Times New Roman" w:cs="Times New Roman"/>
          <w:sz w:val="24"/>
          <w:szCs w:val="24"/>
        </w:rPr>
        <w:t xml:space="preserve">Эта работа осуществляется через </w:t>
      </w:r>
    </w:p>
    <w:p w:rsidR="002E7BD2" w:rsidRPr="002E7BD2" w:rsidRDefault="002E7BD2" w:rsidP="002E7B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E7BD2">
        <w:rPr>
          <w:rFonts w:ascii="Times New Roman" w:hAnsi="Times New Roman" w:cs="Times New Roman"/>
          <w:sz w:val="24"/>
          <w:szCs w:val="24"/>
          <w:lang w:val="x-none"/>
        </w:rPr>
        <w:t>циклы профориентационных часов общения, направленных на  подготовку школьника к осознанному планированию и реализации своего профессионального будущего;</w:t>
      </w:r>
    </w:p>
    <w:p w:rsidR="002E7BD2" w:rsidRPr="002E7BD2" w:rsidRDefault="002E7BD2" w:rsidP="002E7B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E7BD2">
        <w:rPr>
          <w:rFonts w:ascii="Times New Roman" w:hAnsi="Times New Roman" w:cs="Times New Roman"/>
          <w:sz w:val="24"/>
          <w:szCs w:val="24"/>
          <w:lang w:val="x-none"/>
        </w:rPr>
        <w:t xml:space="preserve">профориентационные игры: симуляции, деловые игры, квесты, решение кейсов (ситуаций, в которых необходимо принять решение, занять определенную позицию), расширяющие знания </w:t>
      </w:r>
      <w:r w:rsidRPr="002E7BD2">
        <w:rPr>
          <w:rFonts w:ascii="Times New Roman" w:hAnsi="Times New Roman" w:cs="Times New Roman"/>
          <w:sz w:val="24"/>
          <w:szCs w:val="24"/>
          <w:lang w:val="x-none"/>
        </w:rPr>
        <w:lastRenderedPageBreak/>
        <w:t>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2E7BD2" w:rsidRPr="002E7BD2" w:rsidRDefault="002E7BD2" w:rsidP="002E7B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E7BD2">
        <w:rPr>
          <w:rFonts w:ascii="Times New Roman" w:hAnsi="Times New Roman" w:cs="Times New Roman"/>
          <w:sz w:val="24"/>
          <w:szCs w:val="24"/>
          <w:lang w:val="x-none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2E7BD2" w:rsidRPr="002E7BD2" w:rsidRDefault="002E7BD2" w:rsidP="002E7B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BD2">
        <w:rPr>
          <w:rFonts w:ascii="Times New Roman" w:hAnsi="Times New Roman" w:cs="Times New Roman"/>
          <w:sz w:val="24"/>
          <w:szCs w:val="24"/>
          <w:lang w:val="x-none"/>
        </w:rPr>
        <w:t xml:space="preserve">посещение </w:t>
      </w:r>
      <w:r w:rsidRPr="002E7BD2">
        <w:rPr>
          <w:rFonts w:ascii="Times New Roman" w:hAnsi="Times New Roman" w:cs="Times New Roman"/>
          <w:sz w:val="24"/>
          <w:szCs w:val="24"/>
        </w:rPr>
        <w:t xml:space="preserve">профориентационных </w:t>
      </w:r>
      <w:r w:rsidRPr="002E7BD2">
        <w:rPr>
          <w:rFonts w:ascii="Times New Roman" w:hAnsi="Times New Roman" w:cs="Times New Roman"/>
          <w:sz w:val="24"/>
          <w:szCs w:val="24"/>
          <w:lang w:val="x-none"/>
        </w:rPr>
        <w:t>выставок</w:t>
      </w:r>
      <w:r w:rsidRPr="002E7BD2">
        <w:rPr>
          <w:rFonts w:ascii="Times New Roman" w:hAnsi="Times New Roman" w:cs="Times New Roman"/>
          <w:sz w:val="24"/>
          <w:szCs w:val="24"/>
        </w:rPr>
        <w:t>, я</w:t>
      </w:r>
      <w:r w:rsidRPr="002E7BD2">
        <w:rPr>
          <w:rFonts w:ascii="Times New Roman" w:hAnsi="Times New Roman" w:cs="Times New Roman"/>
          <w:sz w:val="24"/>
          <w:szCs w:val="24"/>
          <w:lang w:val="x-none"/>
        </w:rPr>
        <w:t xml:space="preserve">рмарок профессий, тематических </w:t>
      </w:r>
      <w:r w:rsidRPr="002E7BD2">
        <w:rPr>
          <w:rFonts w:ascii="Times New Roman" w:hAnsi="Times New Roman" w:cs="Times New Roman"/>
          <w:sz w:val="24"/>
          <w:szCs w:val="24"/>
        </w:rPr>
        <w:t>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2E7BD2" w:rsidRPr="002E7BD2" w:rsidRDefault="002E7BD2" w:rsidP="002E7B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BD2">
        <w:rPr>
          <w:rFonts w:ascii="Times New Roman" w:hAnsi="Times New Roman" w:cs="Times New Roman"/>
          <w:sz w:val="24"/>
          <w:szCs w:val="24"/>
        </w:rPr>
        <w:t>организация на базе пришкольного детского лагеря отдыха профориентационных смен, в работе которых принимают участие эксперты в области профориентации и где школьники могут глубже познакомиться с теми или иными профессиями, получить представление об их специфике, попробовать свои силы в той или иной профессии, развивать в себе соответствующие навыки. </w:t>
      </w:r>
    </w:p>
    <w:p w:rsidR="002E7BD2" w:rsidRPr="002E7BD2" w:rsidRDefault="002E7BD2" w:rsidP="002E7B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E7BD2">
        <w:rPr>
          <w:rFonts w:ascii="Times New Roman" w:hAnsi="Times New Roman" w:cs="Times New Roman"/>
          <w:sz w:val="24"/>
          <w:szCs w:val="24"/>
          <w:lang w:val="x-none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2E7BD2" w:rsidRPr="002E7BD2" w:rsidRDefault="002E7BD2" w:rsidP="002E7B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E7BD2"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r w:rsidRPr="002E7BD2">
        <w:rPr>
          <w:rFonts w:ascii="Times New Roman" w:hAnsi="Times New Roman" w:cs="Times New Roman"/>
          <w:sz w:val="24"/>
          <w:szCs w:val="24"/>
          <w:lang w:val="x-none"/>
        </w:rPr>
        <w:t>всероссийск</w:t>
      </w:r>
      <w:r w:rsidRPr="002E7BD2">
        <w:rPr>
          <w:rFonts w:ascii="Times New Roman" w:hAnsi="Times New Roman" w:cs="Times New Roman"/>
          <w:sz w:val="24"/>
          <w:szCs w:val="24"/>
        </w:rPr>
        <w:t>их профориентационных</w:t>
      </w:r>
      <w:r w:rsidRPr="002E7BD2">
        <w:rPr>
          <w:rFonts w:ascii="Times New Roman" w:hAnsi="Times New Roman" w:cs="Times New Roman"/>
          <w:sz w:val="24"/>
          <w:szCs w:val="24"/>
          <w:lang w:val="x-none"/>
        </w:rPr>
        <w:t xml:space="preserve"> проект</w:t>
      </w:r>
      <w:r w:rsidRPr="002E7BD2">
        <w:rPr>
          <w:rFonts w:ascii="Times New Roman" w:hAnsi="Times New Roman" w:cs="Times New Roman"/>
          <w:sz w:val="24"/>
          <w:szCs w:val="24"/>
        </w:rPr>
        <w:t xml:space="preserve">ов, созданных в сети интернет: </w:t>
      </w:r>
      <w:r w:rsidRPr="002E7BD2">
        <w:rPr>
          <w:rFonts w:ascii="Times New Roman" w:hAnsi="Times New Roman" w:cs="Times New Roman"/>
          <w:sz w:val="24"/>
          <w:szCs w:val="24"/>
          <w:lang w:val="x-none"/>
        </w:rPr>
        <w:t>просмотр лекций, решени</w:t>
      </w:r>
      <w:r w:rsidRPr="002E7BD2">
        <w:rPr>
          <w:rFonts w:ascii="Times New Roman" w:hAnsi="Times New Roman" w:cs="Times New Roman"/>
          <w:sz w:val="24"/>
          <w:szCs w:val="24"/>
        </w:rPr>
        <w:t>е</w:t>
      </w:r>
      <w:r w:rsidRPr="002E7BD2">
        <w:rPr>
          <w:rFonts w:ascii="Times New Roman" w:hAnsi="Times New Roman" w:cs="Times New Roman"/>
          <w:sz w:val="24"/>
          <w:szCs w:val="24"/>
          <w:lang w:val="x-none"/>
        </w:rPr>
        <w:t xml:space="preserve"> учебно-тренировочных задач</w:t>
      </w:r>
      <w:r w:rsidRPr="002E7BD2">
        <w:rPr>
          <w:rFonts w:ascii="Times New Roman" w:hAnsi="Times New Roman" w:cs="Times New Roman"/>
          <w:sz w:val="24"/>
          <w:szCs w:val="24"/>
        </w:rPr>
        <w:t xml:space="preserve">, участие в </w:t>
      </w:r>
      <w:r w:rsidRPr="002E7BD2">
        <w:rPr>
          <w:rFonts w:ascii="Times New Roman" w:hAnsi="Times New Roman" w:cs="Times New Roman"/>
          <w:sz w:val="24"/>
          <w:szCs w:val="24"/>
          <w:lang w:val="x-none"/>
        </w:rPr>
        <w:t>мастер класс</w:t>
      </w:r>
      <w:r w:rsidRPr="002E7BD2">
        <w:rPr>
          <w:rFonts w:ascii="Times New Roman" w:hAnsi="Times New Roman" w:cs="Times New Roman"/>
          <w:sz w:val="24"/>
          <w:szCs w:val="24"/>
        </w:rPr>
        <w:t>ах</w:t>
      </w:r>
      <w:r w:rsidRPr="002E7BD2">
        <w:rPr>
          <w:rFonts w:ascii="Times New Roman" w:hAnsi="Times New Roman" w:cs="Times New Roman"/>
          <w:sz w:val="24"/>
          <w:szCs w:val="24"/>
          <w:lang w:val="x-none"/>
        </w:rPr>
        <w:t>, посещение открытых уроков;</w:t>
      </w:r>
    </w:p>
    <w:p w:rsidR="002E7BD2" w:rsidRPr="002E7BD2" w:rsidRDefault="002E7BD2" w:rsidP="002E7B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E7BD2">
        <w:rPr>
          <w:rFonts w:ascii="Times New Roman" w:hAnsi="Times New Roman" w:cs="Times New Roman"/>
          <w:sz w:val="24"/>
          <w:szCs w:val="24"/>
          <w:lang w:val="x-none"/>
        </w:rPr>
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2E7BD2" w:rsidRPr="002E7BD2" w:rsidRDefault="002E7BD2" w:rsidP="002E7BD2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2E7BD2">
        <w:rPr>
          <w:rFonts w:ascii="Times New Roman" w:hAnsi="Times New Roman" w:cs="Times New Roman"/>
          <w:sz w:val="24"/>
          <w:szCs w:val="24"/>
          <w:lang w:val="x-none"/>
        </w:rPr>
        <w:t>освоение школьниками основ профессии в рамках различных курсов по выбору, включенных в основную образовательную программу школы</w:t>
      </w:r>
      <w:r w:rsidRPr="002E7BD2">
        <w:rPr>
          <w:rFonts w:ascii="Times New Roman" w:hAnsi="Times New Roman" w:cs="Times New Roman"/>
          <w:sz w:val="24"/>
          <w:szCs w:val="24"/>
        </w:rPr>
        <w:t>, или в рамках курсов дополнительного образования</w:t>
      </w:r>
      <w:r w:rsidRPr="002E7BD2">
        <w:rPr>
          <w:rFonts w:ascii="Times New Roman" w:hAnsi="Times New Roman" w:cs="Times New Roman"/>
          <w:sz w:val="24"/>
          <w:szCs w:val="24"/>
          <w:lang w:val="x-none"/>
        </w:rPr>
        <w:t xml:space="preserve">.  </w:t>
      </w:r>
    </w:p>
    <w:p w:rsidR="0035395C" w:rsidRPr="00C05A2D" w:rsidRDefault="00C05A2D" w:rsidP="00A43E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A2D">
        <w:rPr>
          <w:rFonts w:ascii="Times New Roman" w:hAnsi="Times New Roman" w:cs="Times New Roman"/>
          <w:b/>
          <w:i/>
          <w:sz w:val="24"/>
          <w:szCs w:val="24"/>
        </w:rPr>
        <w:t>Основные школьные дела</w:t>
      </w:r>
    </w:p>
    <w:p w:rsidR="00B82308" w:rsidRPr="00B82308" w:rsidRDefault="00B82308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308">
        <w:rPr>
          <w:rFonts w:ascii="Times New Roman" w:hAnsi="Times New Roman" w:cs="Times New Roman"/>
          <w:sz w:val="24"/>
          <w:szCs w:val="24"/>
        </w:rPr>
        <w:t>Данный модуль школьной программы воспитания раскрывает уникальность гуманистической воспитательной системы школы, в основе которой находится продуктивно-трудовая деятельность обучающихся, учителей, родителей и представителей социума, их гражданственность, инициативность, ответственность, коллективизм, целеустремленность.</w:t>
      </w:r>
    </w:p>
    <w:p w:rsidR="00B82308" w:rsidRPr="00B82308" w:rsidRDefault="00B82308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308">
        <w:rPr>
          <w:rFonts w:ascii="Times New Roman" w:hAnsi="Times New Roman" w:cs="Times New Roman"/>
          <w:sz w:val="24"/>
          <w:szCs w:val="24"/>
        </w:rPr>
        <w:t>Задача возрождения национальных традиций, воспитание духовной культуры, привитие любви к своей малой Родине через осознание корней истории своего села – важнейший приоритет воспитательной системы школы. Реализация ежегодных ключевых дел, жизнедеятельность разновозрастных, разнопоколенных сообществ – реальное партнерство субъектов воспитания в рамках гуманистической воспитательной системы «Школа – социокультурный центр села».</w:t>
      </w:r>
    </w:p>
    <w:p w:rsidR="00B82308" w:rsidRDefault="00B82308" w:rsidP="00A43E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308">
        <w:rPr>
          <w:rFonts w:ascii="Times New Roman" w:hAnsi="Times New Roman" w:cs="Times New Roman"/>
          <w:sz w:val="24"/>
          <w:szCs w:val="24"/>
        </w:rPr>
        <w:t>Механизмами усиления воспитательного потенциала выступают ключевые общешкольные дела на нескольких уровнях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76">
        <w:rPr>
          <w:rFonts w:ascii="Times New Roman" w:hAnsi="Times New Roman" w:cs="Times New Roman"/>
          <w:i/>
          <w:sz w:val="24"/>
          <w:szCs w:val="24"/>
        </w:rPr>
        <w:t>На внешкольном уровне: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 xml:space="preserve"> 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 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 xml:space="preserve">открытые дискуссионные площадки – регулярно организуемый комплекс открытых дискуссионных площадок (детских, педагогических, родительских, совместных), на которые приглашаются представители </w:t>
      </w:r>
      <w:r>
        <w:rPr>
          <w:rFonts w:ascii="Times New Roman" w:hAnsi="Times New Roman" w:cs="Times New Roman"/>
          <w:sz w:val="24"/>
          <w:szCs w:val="24"/>
        </w:rPr>
        <w:t>классных коллективов</w:t>
      </w:r>
      <w:r w:rsidRPr="007623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>участие во всероссийских акциях, посвященных значимым отечественным и международным событиям.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76">
        <w:rPr>
          <w:rFonts w:ascii="Times New Roman" w:hAnsi="Times New Roman" w:cs="Times New Roman"/>
          <w:i/>
          <w:sz w:val="24"/>
          <w:szCs w:val="24"/>
        </w:rPr>
        <w:t>На школьном уровне: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 xml:space="preserve">разновозрастные сборы – ежегодные многодневные события, включающие в себя комплекс коллективных творческих дел, в процессе которых складывается особая детско-взрослая общность, характеризующаяся доверительными, поддерживающими взаимоотношениями, ответственным отношением к делу, атмосферой эмоционально-психологического комфорта, доброго юмора и общей радости. 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 xml:space="preserve"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школы. 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</w:t>
      </w:r>
      <w:r>
        <w:rPr>
          <w:rFonts w:ascii="Times New Roman" w:hAnsi="Times New Roman" w:cs="Times New Roman"/>
          <w:sz w:val="24"/>
          <w:szCs w:val="24"/>
        </w:rPr>
        <w:t>ие школьную идентичность детей.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76">
        <w:rPr>
          <w:rFonts w:ascii="Times New Roman" w:hAnsi="Times New Roman" w:cs="Times New Roman"/>
          <w:i/>
          <w:sz w:val="24"/>
          <w:szCs w:val="24"/>
        </w:rPr>
        <w:t xml:space="preserve">На уровне классов: 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 xml:space="preserve">выбор и делегирование представителей классов в общешкольные советы дел, ответственных за подготовку общешкольных ключевых дел;  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 xml:space="preserve">участие школьных классов в реализации общешкольных ключевых дел; 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62376">
        <w:rPr>
          <w:rFonts w:ascii="Times New Roman" w:hAnsi="Times New Roman" w:cs="Times New Roman"/>
          <w:i/>
          <w:sz w:val="24"/>
          <w:szCs w:val="24"/>
        </w:rPr>
        <w:t xml:space="preserve">На индивидуальном уровне: 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>индивидуальная помощь ребенку (при необходимости) в освоении навыков подготовки, проведения и анализа ключевых дел;</w:t>
      </w:r>
    </w:p>
    <w:p w:rsidR="00762376" w:rsidRP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762376" w:rsidRDefault="00762376" w:rsidP="007623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2376">
        <w:rPr>
          <w:rFonts w:ascii="Times New Roman" w:hAnsi="Times New Roman" w:cs="Times New Roman"/>
          <w:sz w:val="24"/>
          <w:szCs w:val="24"/>
        </w:rPr>
        <w:t>•</w:t>
      </w:r>
      <w:r w:rsidRPr="00762376">
        <w:rPr>
          <w:rFonts w:ascii="Times New Roman" w:hAnsi="Times New Roman" w:cs="Times New Roman"/>
          <w:sz w:val="24"/>
          <w:szCs w:val="24"/>
        </w:rPr>
        <w:tab/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5395C" w:rsidRPr="00C05A2D" w:rsidRDefault="0035395C" w:rsidP="00A43EB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05A2D">
        <w:rPr>
          <w:rFonts w:ascii="Times New Roman" w:hAnsi="Times New Roman" w:cs="Times New Roman"/>
          <w:b/>
          <w:i/>
          <w:sz w:val="24"/>
          <w:szCs w:val="24"/>
        </w:rPr>
        <w:t>Организация предметно-</w:t>
      </w:r>
      <w:r w:rsidR="00C05A2D" w:rsidRPr="00C05A2D">
        <w:rPr>
          <w:rFonts w:ascii="Times New Roman" w:hAnsi="Times New Roman" w:cs="Times New Roman"/>
          <w:b/>
          <w:i/>
          <w:sz w:val="24"/>
          <w:szCs w:val="24"/>
        </w:rPr>
        <w:t>пространственной среды</w:t>
      </w:r>
    </w:p>
    <w:p w:rsidR="00A43EB7" w:rsidRPr="00A43EB7" w:rsidRDefault="00A43EB7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B7">
        <w:rPr>
          <w:rFonts w:ascii="Times New Roman" w:hAnsi="Times New Roman" w:cs="Times New Roman"/>
          <w:sz w:val="24"/>
          <w:szCs w:val="24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A43EB7" w:rsidRDefault="00A43EB7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B7">
        <w:rPr>
          <w:rFonts w:ascii="Times New Roman" w:hAnsi="Times New Roman" w:cs="Times New Roman"/>
          <w:sz w:val="24"/>
          <w:szCs w:val="24"/>
        </w:rPr>
        <w:t>Воспитывающее влияние на ребенка осуществляется через такие формы работы с предметно-э</w:t>
      </w:r>
      <w:r>
        <w:rPr>
          <w:rFonts w:ascii="Times New Roman" w:hAnsi="Times New Roman" w:cs="Times New Roman"/>
          <w:sz w:val="24"/>
          <w:szCs w:val="24"/>
        </w:rPr>
        <w:t xml:space="preserve">стетической средой школы как: </w:t>
      </w:r>
    </w:p>
    <w:p w:rsidR="00A43EB7" w:rsidRDefault="00A43EB7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B7">
        <w:rPr>
          <w:rFonts w:ascii="Times New Roman" w:hAnsi="Times New Roman" w:cs="Times New Roman"/>
          <w:sz w:val="24"/>
          <w:szCs w:val="24"/>
        </w:rPr>
        <w:t xml:space="preserve">оформление интерьера школьных помещений (вестибюля, коридоров, рекреаций, залов, лестничных пролетов и т.п.) и их периодическая переориентация, которая может служить хорошим средством разрушения негативных установок школьников на </w:t>
      </w:r>
      <w:r>
        <w:rPr>
          <w:rFonts w:ascii="Times New Roman" w:hAnsi="Times New Roman" w:cs="Times New Roman"/>
          <w:sz w:val="24"/>
          <w:szCs w:val="24"/>
        </w:rPr>
        <w:t xml:space="preserve">учебные и внеучебные занятия; </w:t>
      </w: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A43EB7">
        <w:rPr>
          <w:rFonts w:ascii="Times New Roman" w:hAnsi="Times New Roman" w:cs="Times New Roman"/>
          <w:sz w:val="24"/>
          <w:szCs w:val="24"/>
        </w:rPr>
        <w:t>благоустройство классных кабинетов, осуществляемое классными руководителями вместе с обучающимися, проявляющее фантазию и творческие способности учащихся, создающее повод для длительного общения педа</w:t>
      </w:r>
      <w:r>
        <w:rPr>
          <w:rFonts w:ascii="Times New Roman" w:hAnsi="Times New Roman" w:cs="Times New Roman"/>
          <w:sz w:val="24"/>
          <w:szCs w:val="24"/>
        </w:rPr>
        <w:t>гогов с детьми;</w:t>
      </w:r>
    </w:p>
    <w:p w:rsidR="00A43EB7" w:rsidRDefault="00A43EB7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B7">
        <w:rPr>
          <w:rFonts w:ascii="Times New Roman" w:hAnsi="Times New Roman" w:cs="Times New Roman"/>
          <w:sz w:val="24"/>
          <w:szCs w:val="24"/>
        </w:rPr>
        <w:t xml:space="preserve">коллективные работы по </w:t>
      </w:r>
      <w:r>
        <w:rPr>
          <w:rFonts w:ascii="Times New Roman" w:hAnsi="Times New Roman" w:cs="Times New Roman"/>
          <w:sz w:val="24"/>
          <w:szCs w:val="24"/>
        </w:rPr>
        <w:t>обновлению стендов школы, отражающих направление профориентации, поддержке традиций школы;</w:t>
      </w:r>
    </w:p>
    <w:p w:rsidR="00A43EB7" w:rsidRDefault="00A43EB7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B7">
        <w:rPr>
          <w:rFonts w:ascii="Times New Roman" w:hAnsi="Times New Roman" w:cs="Times New Roman"/>
          <w:sz w:val="24"/>
          <w:szCs w:val="24"/>
        </w:rPr>
        <w:t xml:space="preserve"> 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</w:t>
      </w:r>
    </w:p>
    <w:p w:rsidR="00A43EB7" w:rsidRDefault="00A43EB7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EB7">
        <w:rPr>
          <w:rFonts w:ascii="Times New Roman" w:hAnsi="Times New Roman" w:cs="Times New Roman"/>
          <w:sz w:val="24"/>
          <w:szCs w:val="24"/>
        </w:rPr>
        <w:t>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:rsidR="00A43EB7" w:rsidRDefault="00A43EB7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EB7">
        <w:rPr>
          <w:rFonts w:ascii="Times New Roman" w:hAnsi="Times New Roman" w:cs="Times New Roman"/>
          <w:sz w:val="24"/>
          <w:szCs w:val="24"/>
        </w:rPr>
        <w:t>озеленение школьной и пришкольной территории, разбивка клумб, оборудование во дворе школы спортивных</w:t>
      </w:r>
      <w:r>
        <w:rPr>
          <w:rFonts w:ascii="Times New Roman" w:hAnsi="Times New Roman" w:cs="Times New Roman"/>
          <w:sz w:val="24"/>
          <w:szCs w:val="24"/>
        </w:rPr>
        <w:t xml:space="preserve"> и игровых площадок.</w:t>
      </w:r>
    </w:p>
    <w:p w:rsidR="00587BC8" w:rsidRDefault="00587BC8" w:rsidP="00A43E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Важную роль в жизни школы играет школьные медиа.</w:t>
      </w:r>
    </w:p>
    <w:p w:rsidR="00587BC8" w:rsidRPr="00B82308" w:rsidRDefault="00587BC8" w:rsidP="00587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медиа в школе</w:t>
      </w:r>
      <w:r w:rsidRPr="00B82308">
        <w:rPr>
          <w:rFonts w:ascii="Times New Roman" w:hAnsi="Times New Roman" w:cs="Times New Roman"/>
          <w:sz w:val="24"/>
          <w:szCs w:val="24"/>
        </w:rPr>
        <w:t>– развитие коммуникативной культуры учащихся, формирование навыков общения и сотрудничества, поддержка творческой самореализации учащихся. Воспитательный потенциал медиа реализуется в рамках следующих видов и форм деятельности:</w:t>
      </w:r>
    </w:p>
    <w:p w:rsidR="00587BC8" w:rsidRPr="00B82308" w:rsidRDefault="00587BC8" w:rsidP="00587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газета «Школьные актуальные новости</w:t>
      </w:r>
      <w:r w:rsidRPr="00B82308">
        <w:rPr>
          <w:rFonts w:ascii="Times New Roman" w:hAnsi="Times New Roman" w:cs="Times New Roman"/>
          <w:sz w:val="24"/>
          <w:szCs w:val="24"/>
        </w:rPr>
        <w:t>», на страницах которой освещаются наиболе</w:t>
      </w:r>
      <w:r>
        <w:rPr>
          <w:rFonts w:ascii="Times New Roman" w:hAnsi="Times New Roman" w:cs="Times New Roman"/>
          <w:sz w:val="24"/>
          <w:szCs w:val="24"/>
        </w:rPr>
        <w:t>е интересные события жизни школы</w:t>
      </w:r>
      <w:r w:rsidRPr="00B82308">
        <w:rPr>
          <w:rFonts w:ascii="Times New Roman" w:hAnsi="Times New Roman" w:cs="Times New Roman"/>
          <w:sz w:val="24"/>
          <w:szCs w:val="24"/>
        </w:rPr>
        <w:t xml:space="preserve">, участие </w:t>
      </w:r>
      <w:r>
        <w:rPr>
          <w:rFonts w:ascii="Times New Roman" w:hAnsi="Times New Roman" w:cs="Times New Roman"/>
          <w:sz w:val="24"/>
          <w:szCs w:val="24"/>
        </w:rPr>
        <w:t>учеников</w:t>
      </w:r>
      <w:r w:rsidRPr="00B82308">
        <w:rPr>
          <w:rFonts w:ascii="Times New Roman" w:hAnsi="Times New Roman" w:cs="Times New Roman"/>
          <w:sz w:val="24"/>
          <w:szCs w:val="24"/>
        </w:rPr>
        <w:t xml:space="preserve"> в конкурсах, олимпиадах, конференциях разного уровня, деятельность детских объединений и ученического самоуправления. Для выпускников размещаю</w:t>
      </w:r>
      <w:r>
        <w:rPr>
          <w:rFonts w:ascii="Times New Roman" w:hAnsi="Times New Roman" w:cs="Times New Roman"/>
          <w:sz w:val="24"/>
          <w:szCs w:val="24"/>
        </w:rPr>
        <w:t>тся материалы о профориентации</w:t>
      </w:r>
      <w:r w:rsidRPr="00B82308">
        <w:rPr>
          <w:rFonts w:ascii="Times New Roman" w:hAnsi="Times New Roman" w:cs="Times New Roman"/>
          <w:sz w:val="24"/>
          <w:szCs w:val="24"/>
        </w:rPr>
        <w:t>. Редакция газеты организует конкурсы рассказов, поэтических произведений, проводит круглые столы с обсуждением значимых учебных, с</w:t>
      </w:r>
      <w:r>
        <w:rPr>
          <w:rFonts w:ascii="Times New Roman" w:hAnsi="Times New Roman" w:cs="Times New Roman"/>
          <w:sz w:val="24"/>
          <w:szCs w:val="24"/>
        </w:rPr>
        <w:t>оциальных, нравственных проблем;</w:t>
      </w:r>
    </w:p>
    <w:p w:rsidR="00587BC8" w:rsidRDefault="00587BC8" w:rsidP="00587B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школьная видеостудия</w:t>
      </w:r>
      <w:r w:rsidRPr="00B82308">
        <w:rPr>
          <w:rFonts w:ascii="Times New Roman" w:hAnsi="Times New Roman" w:cs="Times New Roman"/>
          <w:sz w:val="24"/>
          <w:szCs w:val="24"/>
        </w:rPr>
        <w:t xml:space="preserve"> – группа заинтересованных учащихся и пед</w:t>
      </w:r>
      <w:r>
        <w:rPr>
          <w:rFonts w:ascii="Times New Roman" w:hAnsi="Times New Roman" w:cs="Times New Roman"/>
          <w:sz w:val="24"/>
          <w:szCs w:val="24"/>
        </w:rPr>
        <w:t>агогов, которые делают видеофрагменты</w:t>
      </w:r>
      <w:r w:rsidRPr="00B823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событиях в школе </w:t>
      </w:r>
      <w:r w:rsidRPr="00B82308">
        <w:rPr>
          <w:rFonts w:ascii="Times New Roman" w:hAnsi="Times New Roman" w:cs="Times New Roman"/>
          <w:sz w:val="24"/>
          <w:szCs w:val="24"/>
        </w:rPr>
        <w:t xml:space="preserve">для просмотра в холле 1 этажа, на мероприятиях в актовом зале. </w:t>
      </w:r>
    </w:p>
    <w:p w:rsidR="00C05A2D" w:rsidRDefault="00587BC8" w:rsidP="00A43EB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C8">
        <w:rPr>
          <w:rFonts w:ascii="Times New Roman" w:hAnsi="Times New Roman" w:cs="Times New Roman"/>
          <w:b/>
          <w:i/>
          <w:sz w:val="24"/>
          <w:szCs w:val="24"/>
        </w:rPr>
        <w:t>Взаимодействие с родителями</w:t>
      </w:r>
    </w:p>
    <w:p w:rsidR="00085F95" w:rsidRPr="00085F95" w:rsidRDefault="00085F95" w:rsidP="00085F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5F95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взаимодействия с родителями (законны</w:t>
      </w:r>
      <w:r>
        <w:rPr>
          <w:rFonts w:ascii="Times New Roman" w:hAnsi="Times New Roman" w:cs="Times New Roman"/>
          <w:sz w:val="24"/>
          <w:szCs w:val="24"/>
        </w:rPr>
        <w:t>ми представителями) обучающихся:</w:t>
      </w:r>
    </w:p>
    <w:p w:rsidR="00085F95" w:rsidRDefault="00085F95" w:rsidP="00085F9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F95">
        <w:rPr>
          <w:rFonts w:ascii="Times New Roman" w:hAnsi="Times New Roman" w:cs="Times New Roman"/>
          <w:sz w:val="24"/>
          <w:szCs w:val="24"/>
        </w:rPr>
        <w:t>создание и деятельность в общеобразовательной организации, в классах представительных органов родительского сообщества (родительского комитета общеобразовательной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общеобразовательной организации;</w:t>
      </w:r>
    </w:p>
    <w:p w:rsidR="000709E3" w:rsidRDefault="00085F95" w:rsidP="000709E3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5F95">
        <w:rPr>
          <w:rFonts w:ascii="Times New Roman" w:hAnsi="Times New Roman" w:cs="Times New Roman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0A434F" w:rsidRDefault="00085F95" w:rsidP="000A434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709E3">
        <w:rPr>
          <w:rFonts w:ascii="Times New Roman" w:hAnsi="Times New Roman" w:cs="Times New Roman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0A434F" w:rsidRDefault="00085F95" w:rsidP="000A434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EF4BEC" w:rsidRPr="000A434F">
        <w:rPr>
          <w:rFonts w:ascii="Times New Roman" w:hAnsi="Times New Roman" w:cs="Times New Roman"/>
          <w:sz w:val="24"/>
          <w:szCs w:val="24"/>
        </w:rPr>
        <w:t xml:space="preserve">родительских комитетов, комиссий, патрулей </w:t>
      </w:r>
      <w:r w:rsidRPr="000A434F">
        <w:rPr>
          <w:rFonts w:ascii="Times New Roman" w:hAnsi="Times New Roman" w:cs="Times New Roman"/>
          <w:sz w:val="24"/>
          <w:szCs w:val="24"/>
        </w:rPr>
        <w:t>с обсуждением актуальных вопросов воспитания</w:t>
      </w:r>
      <w:r w:rsidR="00EF4BEC" w:rsidRPr="000A434F">
        <w:rPr>
          <w:rFonts w:ascii="Times New Roman" w:hAnsi="Times New Roman" w:cs="Times New Roman"/>
          <w:sz w:val="24"/>
          <w:szCs w:val="24"/>
        </w:rPr>
        <w:t xml:space="preserve">, выполнение профилактических </w:t>
      </w:r>
      <w:r w:rsidR="000A434F" w:rsidRPr="000A434F">
        <w:rPr>
          <w:rFonts w:ascii="Times New Roman" w:hAnsi="Times New Roman" w:cs="Times New Roman"/>
          <w:sz w:val="24"/>
          <w:szCs w:val="24"/>
        </w:rPr>
        <w:t xml:space="preserve">и просветительских </w:t>
      </w:r>
      <w:r w:rsidR="00EF4BEC" w:rsidRPr="000A434F">
        <w:rPr>
          <w:rFonts w:ascii="Times New Roman" w:hAnsi="Times New Roman" w:cs="Times New Roman"/>
          <w:sz w:val="24"/>
          <w:szCs w:val="24"/>
        </w:rPr>
        <w:t>мероприятий</w:t>
      </w:r>
      <w:r w:rsidRPr="000A434F">
        <w:rPr>
          <w:rFonts w:ascii="Times New Roman" w:hAnsi="Times New Roman" w:cs="Times New Roman"/>
          <w:sz w:val="24"/>
          <w:szCs w:val="24"/>
        </w:rPr>
        <w:t>;</w:t>
      </w:r>
    </w:p>
    <w:p w:rsidR="000A434F" w:rsidRDefault="00085F95" w:rsidP="000A434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</w:t>
      </w:r>
      <w:r w:rsidR="000A434F">
        <w:rPr>
          <w:rFonts w:ascii="Times New Roman" w:hAnsi="Times New Roman" w:cs="Times New Roman"/>
          <w:sz w:val="24"/>
          <w:szCs w:val="24"/>
        </w:rPr>
        <w:t xml:space="preserve"> религий, обмениваться опытом; </w:t>
      </w:r>
    </w:p>
    <w:p w:rsidR="000A434F" w:rsidRDefault="00085F95" w:rsidP="000A434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t xml:space="preserve">родительские форумы на интернет-сайте общеобразовательной организации, интернет-сообщества, группы с участием педагогов, на которых обсуждаются интересующие родителей вопросы, согласуется совместная деятельность;  </w:t>
      </w:r>
    </w:p>
    <w:p w:rsidR="000A434F" w:rsidRDefault="00085F95" w:rsidP="000A434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lastRenderedPageBreak/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общеобразовательной организации в соответствии с порядком привлечения родителей (законных представителей);</w:t>
      </w:r>
    </w:p>
    <w:p w:rsidR="000A434F" w:rsidRDefault="00085F95" w:rsidP="000A434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085F95" w:rsidRPr="000A434F" w:rsidRDefault="00085F95" w:rsidP="000A434F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t>при наличии среди обучающихся детей-сирот, оставшихся без попечения родителей, приёмных детей целевое взаимодействие с их законными представителями.</w:t>
      </w:r>
    </w:p>
    <w:p w:rsidR="00587BC8" w:rsidRDefault="00587BC8" w:rsidP="00A43EB7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7BC8">
        <w:rPr>
          <w:rFonts w:ascii="Times New Roman" w:hAnsi="Times New Roman" w:cs="Times New Roman"/>
          <w:b/>
          <w:i/>
          <w:sz w:val="24"/>
          <w:szCs w:val="24"/>
        </w:rPr>
        <w:t>Профилактика и безопасность</w:t>
      </w:r>
    </w:p>
    <w:p w:rsidR="000A434F" w:rsidRPr="000A434F" w:rsidRDefault="000A434F" w:rsidP="000A43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434F" w:rsidRDefault="000A434F" w:rsidP="000A43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t>организация деятельности педагогического коллектива по созданию в общеобразовательной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0A434F" w:rsidRDefault="000A434F" w:rsidP="000A43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0A434F" w:rsidRDefault="000A434F" w:rsidP="000A43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t xml:space="preserve"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т. д.); </w:t>
      </w:r>
    </w:p>
    <w:p w:rsidR="000A434F" w:rsidRDefault="00B74787" w:rsidP="000A43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реализация</w:t>
      </w:r>
      <w:r w:rsidR="000A434F" w:rsidRPr="000A434F">
        <w:rPr>
          <w:rFonts w:ascii="Times New Roman" w:hAnsi="Times New Roman" w:cs="Times New Roman"/>
          <w:sz w:val="24"/>
          <w:szCs w:val="24"/>
        </w:rPr>
        <w:t xml:space="preserve">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0A434F" w:rsidRDefault="000A434F" w:rsidP="000A43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434F">
        <w:rPr>
          <w:rFonts w:ascii="Times New Roman" w:hAnsi="Times New Roman" w:cs="Times New Roman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общеобразовательной организации и в социокультурном окружении с педагогами, родителями, социальными партнёрами (антинаркотические, антиалкогольные, против курения, вовлечения в деструктивные детские и молодёжные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т. д.);</w:t>
      </w:r>
    </w:p>
    <w:p w:rsidR="000A434F" w:rsidRDefault="000A434F" w:rsidP="000A434F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</w:t>
      </w:r>
      <w:r w:rsidRPr="000A434F">
        <w:rPr>
          <w:rFonts w:ascii="Times New Roman" w:hAnsi="Times New Roman" w:cs="Times New Roman"/>
          <w:sz w:val="24"/>
          <w:szCs w:val="24"/>
        </w:rPr>
        <w:t xml:space="preserve">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B74787" w:rsidRDefault="000A434F" w:rsidP="00B747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</w:t>
      </w:r>
      <w:r w:rsidRPr="000A434F">
        <w:rPr>
          <w:rFonts w:ascii="Times New Roman" w:hAnsi="Times New Roman" w:cs="Times New Roman"/>
          <w:sz w:val="24"/>
          <w:szCs w:val="24"/>
        </w:rPr>
        <w:t xml:space="preserve"> правонарушений, девиаций посредством организации деятельности, альтернативной девиантному поведению —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B74787" w:rsidRDefault="00B74787" w:rsidP="00B747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предупреждение, профилактика и целенаправленная</w:t>
      </w:r>
      <w:r w:rsidR="000A434F" w:rsidRPr="00B74787">
        <w:rPr>
          <w:rFonts w:ascii="Times New Roman" w:hAnsi="Times New Roman" w:cs="Times New Roman"/>
          <w:sz w:val="24"/>
          <w:szCs w:val="24"/>
        </w:rPr>
        <w:t xml:space="preserve"> деятельность в случаях появления, расширения, влияния в общеобразовательной организации маргинальных групп обучающихся (оставивших обучение, криминальной направленности, с агрессивным поведением и др.); </w:t>
      </w:r>
    </w:p>
    <w:p w:rsidR="000A434F" w:rsidRPr="00B74787" w:rsidRDefault="00B74787" w:rsidP="00B74787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</w:t>
      </w:r>
      <w:r w:rsidR="000A434F" w:rsidRPr="00B74787">
        <w:rPr>
          <w:rFonts w:ascii="Times New Roman" w:hAnsi="Times New Roman" w:cs="Times New Roman"/>
          <w:sz w:val="24"/>
          <w:szCs w:val="24"/>
        </w:rPr>
        <w:t xml:space="preserve">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т. д.).</w:t>
      </w:r>
    </w:p>
    <w:p w:rsidR="000B4EDE" w:rsidRDefault="00587BC8" w:rsidP="000B4EDE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Социальное партнерство</w:t>
      </w:r>
    </w:p>
    <w:p w:rsidR="000B4EDE" w:rsidRPr="000B4EDE" w:rsidRDefault="000B4EDE" w:rsidP="000B4E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lastRenderedPageBreak/>
        <w:t>участие представителей организаций-партнёров,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 п.);</w:t>
      </w:r>
    </w:p>
    <w:p w:rsidR="000B4EDE" w:rsidRPr="000B4EDE" w:rsidRDefault="000B4EDE" w:rsidP="000B4E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>участие представителей организаций-партнёров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0B4EDE" w:rsidRPr="000B4EDE" w:rsidRDefault="000B4EDE" w:rsidP="000B4E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>проведение на базе организаций-партнёров отдельных уроков, занятий, внешкольных мероприятий, акций воспитательной направленности;</w:t>
      </w:r>
    </w:p>
    <w:p w:rsidR="000B4EDE" w:rsidRPr="000B4EDE" w:rsidRDefault="000B4EDE" w:rsidP="000B4E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 xml:space="preserve">проведение открытых дискуссионных площадок (детских, педагогических, родительских) с представителями организаций-партнёров для обсуждений актуальных проблем, касающихся жизни общеобразовательной организации, муниципального образования, региона, страны; </w:t>
      </w:r>
    </w:p>
    <w:p w:rsidR="00A43EB7" w:rsidRPr="000B4EDE" w:rsidRDefault="000B4EDE" w:rsidP="000B4EDE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4EDE">
        <w:rPr>
          <w:rFonts w:ascii="Times New Roman" w:hAnsi="Times New Roman" w:cs="Times New Roman"/>
          <w:sz w:val="24"/>
          <w:szCs w:val="24"/>
        </w:rPr>
        <w:t>реализация социальных проектов, совместно разрабатываемых обучающимися, педагогами с организациями-партнёрами благотворительной, экологической, патриотической, трудовой и т. д.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0B4EDE" w:rsidRDefault="000B4EDE" w:rsidP="000B4E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EDE">
        <w:rPr>
          <w:rFonts w:ascii="Times New Roman" w:hAnsi="Times New Roman" w:cs="Times New Roman"/>
          <w:b/>
          <w:sz w:val="24"/>
          <w:szCs w:val="24"/>
        </w:rPr>
        <w:t>Раздел 3. Организационный</w:t>
      </w:r>
    </w:p>
    <w:p w:rsidR="000B4EDE" w:rsidRPr="000B4EDE" w:rsidRDefault="000B4EDE" w:rsidP="000B4ED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 Кадровое обеспечение</w:t>
      </w:r>
    </w:p>
    <w:p w:rsidR="000B4EDE" w:rsidRPr="00A93B46" w:rsidRDefault="000B4EDE" w:rsidP="00A93B46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4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в Тюльковской школе организуется на уровнях: педагогов, воспитателей, педагогов дополнительного образования и работников школы; на административном уровне; на уровне общешкольного родительского собрания.</w:t>
      </w:r>
    </w:p>
    <w:p w:rsidR="000B4EDE" w:rsidRDefault="000B4EDE" w:rsidP="00A93B46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Функции и полномочия определены локальными актами школы: </w:t>
      </w:r>
      <w:r w:rsidR="00A93B46" w:rsidRPr="00A93B4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Тюльковской школы, требованиям к деятельности классного руководителя, должностными инструкциями к выполнению функционала воспитателей, классных руководителей, учителей-предметников, педагогов дополнительного образования, заместителей директора; Положением о родительском комитете, Положением о Совете по профилактике, Положением о службе медиации, Положением о педагогическом совете школы.</w:t>
      </w:r>
    </w:p>
    <w:p w:rsidR="00A93B46" w:rsidRDefault="00A93B46" w:rsidP="00A93B46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выполнения задач воспитания обеспечивается за счет повышения квалификации педагогов школы по плану.</w:t>
      </w:r>
    </w:p>
    <w:p w:rsidR="00A93B46" w:rsidRDefault="00A93B46" w:rsidP="00A93B46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сопровождения учащихся с ОВЗ организован психолого-педагогический консилиум, в школе имеются все узкие специалисты: логопед, психолог, дефектолог.</w:t>
      </w:r>
    </w:p>
    <w:p w:rsidR="00A93B46" w:rsidRPr="00A93B46" w:rsidRDefault="00A93B46" w:rsidP="00A93B46">
      <w:pPr>
        <w:keepNext/>
        <w:keepLines/>
        <w:widowControl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высокомотивированных обучающихся реализуются индивидуальные образовательные программы и планы.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" w:name="__RefHeading___10"/>
      <w:bookmarkEnd w:id="3"/>
    </w:p>
    <w:p w:rsidR="000B4EDE" w:rsidRPr="000B4EDE" w:rsidRDefault="00882875" w:rsidP="000B4EDE">
      <w:pPr>
        <w:widowControl w:val="0"/>
        <w:tabs>
          <w:tab w:val="left" w:pos="85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4" w:name="__RefHeading___11"/>
      <w:bookmarkEnd w:id="4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</w:t>
      </w:r>
      <w:r w:rsidR="000B4EDE" w:rsidRPr="000B4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Требования к условиям работы с обучающимися с особыми образовательными потребностями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воспитательной работе с категориями обучающихся, имеющих особые образовательные потребности: </w:t>
      </w:r>
      <w:r w:rsidRPr="000B4E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</w:t>
      </w: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инвалидностью, с ОВЗ, из социально уязвимых групп (например, воспитанники детских домов, из семей мигрантов, билингвы и др.), одарённых, с отклоняющимся поведением, — создаются особые условия (</w:t>
      </w:r>
      <w:r w:rsidRPr="000B4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описываются эти условия</w:t>
      </w: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Особыми задачами воспитания обучающихся с особыми образовательными потребностями являются:</w:t>
      </w:r>
    </w:p>
    <w:p w:rsidR="00CE6CB6" w:rsidRDefault="000B4EDE" w:rsidP="00CE6CB6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CE6CB6" w:rsidRDefault="000B4EDE" w:rsidP="00CE6CB6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CE6CB6" w:rsidRDefault="000B4EDE" w:rsidP="00CE6CB6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построение воспитательной деятельности с учётом индивидуальных особенностей и возможностей каждого обучающегося;</w:t>
      </w:r>
    </w:p>
    <w:p w:rsidR="000B4EDE" w:rsidRPr="00CE6CB6" w:rsidRDefault="000B4EDE" w:rsidP="00CE6CB6">
      <w:pPr>
        <w:pStyle w:val="a3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0B4EDE" w:rsidRPr="000B4EDE" w:rsidRDefault="000B4EDE" w:rsidP="000B4ED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воспитания обучающихся с особыми образовательными потребностями необходимо ориентироваться на:</w:t>
      </w:r>
    </w:p>
    <w:p w:rsidR="00CE6CB6" w:rsidRDefault="000B4EDE" w:rsidP="00CE6CB6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личности ребёнка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CE6CB6" w:rsidRDefault="000B4EDE" w:rsidP="00CE6CB6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приёмов, организацией совместных форм работы воспитателей, педагогов-психологов, учителей-логопедов, учителей-дефектологов;</w:t>
      </w:r>
    </w:p>
    <w:p w:rsidR="000B4EDE" w:rsidRPr="00CE6CB6" w:rsidRDefault="000B4EDE" w:rsidP="00CE6CB6">
      <w:pPr>
        <w:pStyle w:val="a3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 в организации всех видов деятельности</w:t>
      </w:r>
      <w:r w:rsidRPr="00CE6CB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E6C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обучающихся с</w:t>
      </w: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особыми образовательными потребностями.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4EDE" w:rsidRPr="000B4EDE" w:rsidRDefault="00882875" w:rsidP="000B4ED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5" w:name="__RefHeading___12"/>
      <w:bookmarkEnd w:id="5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3.3</w:t>
      </w:r>
      <w:r w:rsidR="000B4EDE" w:rsidRPr="000B4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Система поощрения социальной успешности и проявлений активной жизненной позиции обучающихся</w:t>
      </w:r>
    </w:p>
    <w:p w:rsidR="000B4EDE" w:rsidRPr="000B4EDE" w:rsidRDefault="000B4EDE" w:rsidP="000B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CE6CB6" w:rsidRDefault="000B4EDE" w:rsidP="00CE6CB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CE6CB6" w:rsidRDefault="000B4EDE" w:rsidP="00CE6CB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соответствия артефактов и процедур награждения укладу </w:t>
      </w:r>
      <w:bookmarkStart w:id="6" w:name="_Hlk106819691"/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организации</w:t>
      </w:r>
      <w:bookmarkEnd w:id="6"/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качеству воспитывающей среды, символике общеобразовательной организации;</w:t>
      </w:r>
    </w:p>
    <w:p w:rsidR="00CE6CB6" w:rsidRDefault="000B4EDE" w:rsidP="00CE6CB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CE6CB6" w:rsidRDefault="000B4EDE" w:rsidP="00CE6CB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регулирования частоты награждений (недопущение избыточности в поощрениях, чрезмерно больших групп поощряемых и т. п.);</w:t>
      </w:r>
    </w:p>
    <w:p w:rsidR="00CE6CB6" w:rsidRDefault="000B4EDE" w:rsidP="00CE6CB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сочетания индивидуального и коллективного поощрения (использование индивидуальных и коллективных наград даёт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награды);</w:t>
      </w:r>
    </w:p>
    <w:p w:rsidR="00CE6CB6" w:rsidRDefault="000B4EDE" w:rsidP="00CE6CB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привлечения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учётом наличия ученического самоуправления), сторонних организаций, их статусных представителей;</w:t>
      </w:r>
    </w:p>
    <w:p w:rsidR="000B4EDE" w:rsidRPr="00CE6CB6" w:rsidRDefault="000B4EDE" w:rsidP="00CE6CB6">
      <w:pPr>
        <w:pStyle w:val="a3"/>
        <w:widowControl w:val="0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0B4EDE" w:rsidRPr="000B4EDE" w:rsidRDefault="000B4EDE" w:rsidP="000B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поощрения проявлений активной жизненной позиции обуча</w:t>
      </w:r>
      <w:r w:rsidR="00CE6CB6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ющихся и социальной успешности</w:t>
      </w: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: индивидуальные и групповые портфолио, рейтинги, благотворительная поддержка.</w:t>
      </w:r>
    </w:p>
    <w:p w:rsidR="000B4EDE" w:rsidRPr="000B4EDE" w:rsidRDefault="000B4EDE" w:rsidP="000B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портфолио — деятельность обучающихся при её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</w:t>
      </w:r>
    </w:p>
    <w:p w:rsidR="000B4EDE" w:rsidRPr="000B4EDE" w:rsidRDefault="000B4EDE" w:rsidP="000B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 д.). Кроме индивидуального портфолио, возможно ведение портфолио класса.</w:t>
      </w:r>
    </w:p>
    <w:p w:rsidR="000B4EDE" w:rsidRPr="000B4EDE" w:rsidRDefault="000B4EDE" w:rsidP="000B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Рейтинги — размещение имен (фамилий) обучающихся или названий (номеров) групп обучающихся, классов в последовательности, определяемой их успешностью, достижениями в чём-либо. </w:t>
      </w:r>
    </w:p>
    <w:p w:rsidR="000B4EDE" w:rsidRPr="000B4EDE" w:rsidRDefault="000B4EDE" w:rsidP="000B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Благотворительная поддержка обучающихся, групп обучающихся (классов и др.) может заключаться в материальной поддержке проведения в общеобразовательной организации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</w:t>
      </w:r>
    </w:p>
    <w:p w:rsidR="000B4EDE" w:rsidRPr="000B4EDE" w:rsidRDefault="000B4EDE" w:rsidP="000B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Благотворительность предусматривает публичную презентацию благотворителей и их деятельности.</w:t>
      </w:r>
    </w:p>
    <w:p w:rsidR="000B4EDE" w:rsidRPr="00CE6CB6" w:rsidRDefault="00CE6CB6" w:rsidP="000B4E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в школе проводится конкурс на звание лучшего ученика года. Конкурс организован на основе Положения о конкурсе «Ученик года». Итоги подводятся на основе мониторинга, который публикуется один раз в четверть. Для популяризации занятий спортом в школе проводится конкурс на звание лучший спортсмен года и самый спортивный класс, конкурс проводится на основе рейтинга.</w:t>
      </w:r>
    </w:p>
    <w:p w:rsidR="000B4EDE" w:rsidRPr="000B4EDE" w:rsidRDefault="00882875" w:rsidP="000B4EDE">
      <w:pPr>
        <w:keepNext/>
        <w:keepLines/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7" w:name="__RefHeading___13"/>
      <w:bookmarkEnd w:id="7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</w:t>
      </w:r>
      <w:r w:rsidR="000B4EDE" w:rsidRPr="000B4E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Анализ воспитательного процесса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воспитательного процесса осуществляется в соответствии с целевыми ориентирами результатов воспитания, личностными результатами обучающихся на уровнях начального общего, основного общего, среднего общего образования, установленными соответствующими ФГОС.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методом анализа воспитательного процесса в общеобразовательной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 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анализа воспитательного процесса включается в календарный план воспитательной работы.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принципы самоанализа воспитательной работы:</w:t>
      </w:r>
    </w:p>
    <w:p w:rsidR="00141B3C" w:rsidRDefault="000B4EDE" w:rsidP="00141B3C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взаимное уважение всех участников образовательных отношений; </w:t>
      </w:r>
    </w:p>
    <w:p w:rsidR="00141B3C" w:rsidRDefault="000B4EDE" w:rsidP="00141B3C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общеобразовательной организации, качество воспитывающей среды, содержание и разнообразие деятельности, стиль общения, отношений между педагогами, обучающимися и родителями;  </w:t>
      </w:r>
    </w:p>
    <w:p w:rsidR="00141B3C" w:rsidRDefault="000B4EDE" w:rsidP="00141B3C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партнёрами);</w:t>
      </w:r>
    </w:p>
    <w:p w:rsidR="000B4EDE" w:rsidRPr="00141B3C" w:rsidRDefault="000B4EDE" w:rsidP="00141B3C">
      <w:pPr>
        <w:pStyle w:val="a3"/>
        <w:widowControl w:val="0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распределённая ответственность за результаты личностного развития обучающихся ориентирует на понимание того, что личностное развитие — это результат как организованного социального воспитания, в котором общеобразовательная организация участвует наряду с другими социальными институтами, так и стихийной социализации, и саморазвития.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 анализа воспитательного пр</w:t>
      </w:r>
      <w:r w:rsidR="00141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оцесса: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Результаты воспитания, социализации и саморазвития обучающихся. 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проводится классными руководителями вместе с заместителем директора по воспитательной работе </w:t>
      </w:r>
      <w:bookmarkStart w:id="8" w:name="_Hlk100927456"/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(советником директора по воспитанию, педагогом-психологом, социальным педагогом, при наличии) </w:t>
      </w:r>
      <w:bookmarkEnd w:id="8"/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последующим обсуждением результатов на методическом объединении классных руководителей или педагогическом совете. </w:t>
      </w:r>
    </w:p>
    <w:p w:rsidR="00141B3C" w:rsidRPr="00157C78" w:rsidRDefault="00141B3C" w:rsidP="00141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C78">
        <w:rPr>
          <w:rFonts w:ascii="Times New Roman" w:hAnsi="Times New Roman" w:cs="Times New Roman"/>
          <w:sz w:val="24"/>
          <w:szCs w:val="24"/>
        </w:rPr>
        <w:t xml:space="preserve">Критерием, на основе которого осуществляется данный анализ, является динамика личностного развития школьников каждого класса. </w:t>
      </w:r>
    </w:p>
    <w:p w:rsidR="00141B3C" w:rsidRPr="00157C78" w:rsidRDefault="00141B3C" w:rsidP="00141B3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7C78">
        <w:rPr>
          <w:rFonts w:ascii="Times New Roman" w:hAnsi="Times New Roman" w:cs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141B3C" w:rsidRPr="00141B3C" w:rsidRDefault="00141B3C" w:rsidP="00141B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C78">
        <w:rPr>
          <w:rFonts w:ascii="Times New Roman" w:hAnsi="Times New Roman" w:cs="Times New Roman"/>
          <w:sz w:val="24"/>
          <w:szCs w:val="24"/>
        </w:rPr>
        <w:t>Способом получения информации о результатах воспитания, социализации и саморазвития школьников явля</w:t>
      </w:r>
      <w:r>
        <w:rPr>
          <w:rFonts w:ascii="Times New Roman" w:hAnsi="Times New Roman" w:cs="Times New Roman"/>
          <w:sz w:val="24"/>
          <w:szCs w:val="24"/>
        </w:rPr>
        <w:t>ется педагогическое наблюдение и исследование на основе мониторинга личностных результатов автора Г.И. Разумовой.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Внимание педагогов сосредоточивается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Состояние совместной деятельности обучающихся и взрослых.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Критерием, на основе которого осуществляется данный анализ, является наличие интересной, </w:t>
      </w: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событийно насыщенной и личностно развивающей совместной деятельности обучающихся и взрослых. </w:t>
      </w:r>
    </w:p>
    <w:p w:rsidR="000B4EDE" w:rsidRP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педагогом, при наличии), классными руководителями с привлечением актива родителей (законных представителей) обучающихся,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сосредоточивается на вопросах, связанных с качеством (</w:t>
      </w:r>
      <w:r w:rsidRPr="000B4E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выбираются вопросы, которые помогут проанализировать проделанную работу</w:t>
      </w: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воспитательного потенциала урочной деятельности;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организуемой внеурочной деятельности обучающихся;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классных руководителей и их классов;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проводимых общешкольных основных дел, мероприятий;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внешкольных мероприятий; 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создания и поддержки предметно-пространственной среды;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взаимодействия с родительским сообществом;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ученического самоуправления;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по профилактике и безопасности;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потенциала социального партнёрства;</w:t>
      </w:r>
    </w:p>
    <w:p w:rsidR="000B4EDE" w:rsidRPr="000B4EDE" w:rsidRDefault="000B4EDE" w:rsidP="00141B3C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</w:t>
      </w:r>
      <w:r w:rsidR="00141B3C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 профориентации обучающихся.</w:t>
      </w:r>
    </w:p>
    <w:p w:rsidR="000B4EDE" w:rsidRPr="000B4EDE" w:rsidRDefault="000B4EDE" w:rsidP="000B4EDE">
      <w:pPr>
        <w:widowControl w:val="0"/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Итогом самоанализа является перечень выявленных проблем, над решением которых предстоит работать педагогическому коллективу. </w:t>
      </w:r>
    </w:p>
    <w:p w:rsidR="000B4EDE" w:rsidRDefault="000B4EDE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4EDE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самоанализа оформляются в виде отчёта, составляемого заместителем директора по воспитательной работе (совместно с советником директора по воспитательной работе при его наличии) в конце учебного года, рассматриваются и утверждаются педагогическим советом или иным коллегиальным органом управления в общеобразовательной организации.</w:t>
      </w: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75" w:rsidRDefault="00882875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75" w:rsidRDefault="00882875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75" w:rsidRDefault="00882875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75" w:rsidRDefault="00882875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75" w:rsidRDefault="00882875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75" w:rsidRDefault="00882875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75" w:rsidRDefault="00882875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75" w:rsidRDefault="00882875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875" w:rsidRDefault="00882875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_GoBack"/>
      <w:bookmarkEnd w:id="9"/>
    </w:p>
    <w:p w:rsidR="00141B3C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1B3C" w:rsidRPr="00141B3C" w:rsidRDefault="00141B3C" w:rsidP="00141B3C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41B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Приложение</w:t>
      </w:r>
    </w:p>
    <w:p w:rsidR="00141B3C" w:rsidRDefault="00141B3C" w:rsidP="00141B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0" w:name="__RefHeading___14"/>
      <w:bookmarkEnd w:id="10"/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Pr="00141B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алендарный план воспитательной работы</w:t>
      </w:r>
      <w:r w:rsidR="0024523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Тюльковской школы</w:t>
      </w:r>
    </w:p>
    <w:p w:rsidR="00141B3C" w:rsidRDefault="00141B3C" w:rsidP="00141B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2022-2023 учебный год</w:t>
      </w:r>
    </w:p>
    <w:tbl>
      <w:tblPr>
        <w:tblW w:w="1102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3"/>
        <w:gridCol w:w="5546"/>
        <w:gridCol w:w="1184"/>
        <w:gridCol w:w="1510"/>
        <w:gridCol w:w="2126"/>
      </w:tblGrid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Дела, события,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Классы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Ответственные</w:t>
            </w:r>
          </w:p>
        </w:tc>
      </w:tr>
      <w:tr w:rsidR="00245232" w:rsidRPr="00245232" w:rsidTr="00ED66C9">
        <w:trPr>
          <w:trHeight w:val="85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 Урочная деятельность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9679DC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Игровые формы учебной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9679DC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9679DC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Default="009679DC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Учителя-предметники</w:t>
            </w:r>
          </w:p>
          <w:p w:rsidR="009679DC" w:rsidRPr="00245232" w:rsidRDefault="009679DC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УВР</w:t>
            </w:r>
          </w:p>
        </w:tc>
      </w:tr>
      <w:tr w:rsidR="00302549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Pr="00245232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Интерактивные формы учебной деятельности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Учителя-предметники</w:t>
            </w:r>
          </w:p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УВР</w:t>
            </w:r>
          </w:p>
        </w:tc>
      </w:tr>
      <w:tr w:rsidR="00302549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Содержание уроков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Учителя-предметники</w:t>
            </w:r>
          </w:p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УВР</w:t>
            </w:r>
          </w:p>
        </w:tc>
      </w:tr>
      <w:tr w:rsidR="00302549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Уроки-проекты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Учителя-предметники</w:t>
            </w:r>
          </w:p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УВР</w:t>
            </w:r>
          </w:p>
        </w:tc>
      </w:tr>
      <w:tr w:rsidR="00805E9D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Pr="00873CED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Default="00805E9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210 лет со дня Бородинского сражения (информационная минутка на уроке истории)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Default="00805E9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Default="00805E9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Default="00805E9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истории Зам.директора по ВР</w:t>
            </w:r>
          </w:p>
        </w:tc>
      </w:tr>
      <w:tr w:rsidR="00302549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Pr="00873CED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Международный день распространения грамотности (информационная минутка на уроке русского языка)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русского языка и литературы</w:t>
            </w:r>
          </w:p>
          <w:p w:rsidR="00302549" w:rsidRDefault="00805E9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Зам.директора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по </w:t>
            </w:r>
            <w:r w:rsidR="0030254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ВР</w:t>
            </w:r>
          </w:p>
        </w:tc>
      </w:tr>
      <w:tr w:rsidR="00805E9D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Pr="00873CED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lastRenderedPageBreak/>
              <w:t>7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Default="00805E9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165 лет со дня рождения ученого , писателя К.А. Циолковского (библи</w:t>
            </w:r>
            <w:r w:rsidR="00DA4AD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течный урок)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Default="00DA4AD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Default="00DA4AD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17.09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Библиотекарь Зам.директора по ВР</w:t>
            </w:r>
          </w:p>
        </w:tc>
      </w:tr>
      <w:tr w:rsidR="00302549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Всероссийский открытый урок «ОБЖ» (ко Дню гражданской обороны Российской Федерации)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ОБЖ</w:t>
            </w:r>
          </w:p>
          <w:p w:rsidR="00302549" w:rsidRDefault="00302549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УВР</w:t>
            </w:r>
          </w:p>
        </w:tc>
      </w:tr>
      <w:tr w:rsidR="00302549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начала Нюрнбергского процесса (информационная минутка на уроках истории и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20.11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549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истории и обществознания</w:t>
            </w:r>
            <w:r w:rsidR="00805E9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Зам.директора по УВР</w:t>
            </w:r>
          </w:p>
        </w:tc>
      </w:tr>
      <w:tr w:rsidR="00C47D8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8F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8F" w:rsidRDefault="00C47D8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прав человека</w:t>
            </w:r>
          </w:p>
          <w:p w:rsidR="00C47D8F" w:rsidRDefault="00C47D8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Урок «Знай свои права»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8F" w:rsidRDefault="00C47D8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8F" w:rsidRDefault="00C47D8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D8F" w:rsidRDefault="00C47D8F" w:rsidP="00C47D8F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Учителя-предметники</w:t>
            </w:r>
          </w:p>
          <w:p w:rsidR="00C47D8F" w:rsidRDefault="00C47D8F" w:rsidP="00C47D8F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УВР</w:t>
            </w:r>
          </w:p>
        </w:tc>
      </w:tr>
      <w:tr w:rsidR="007F72F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Российской науки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Учителя-предметники</w:t>
            </w:r>
          </w:p>
        </w:tc>
      </w:tr>
      <w:tr w:rsidR="007F72F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Интерактивные уроки родного русского языка к Международному дню родного языка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21.02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Учителя-предметники</w:t>
            </w:r>
          </w:p>
        </w:tc>
      </w:tr>
      <w:tr w:rsidR="007F72F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Всероссийский открытый урок «ОБЖ» (к Всемирному дню гражданской обороны)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ОБЖ</w:t>
            </w:r>
          </w:p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ВР</w:t>
            </w:r>
          </w:p>
        </w:tc>
      </w:tr>
      <w:tr w:rsidR="007F72F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Всемирный день иммунитета (минутка информации на уроках биологии)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биологии</w:t>
            </w:r>
          </w:p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УВР</w:t>
            </w:r>
          </w:p>
        </w:tc>
      </w:tr>
      <w:tr w:rsidR="007F72F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7F72FF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День воссоединения Крыма с Россией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(минутка информации на уроках истории)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18.03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72FF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Учителя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истории</w:t>
            </w:r>
          </w:p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ВР</w:t>
            </w:r>
          </w:p>
        </w:tc>
      </w:tr>
      <w:tr w:rsidR="00FC5005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памяти жертв геноцида нацистами и их пособниками</w:t>
            </w:r>
          </w:p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(минутка информации на уроках истории)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истории</w:t>
            </w:r>
          </w:p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ВР</w:t>
            </w:r>
          </w:p>
        </w:tc>
      </w:tr>
      <w:tr w:rsidR="00FC5005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17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российского парламентаризма</w:t>
            </w:r>
          </w:p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(минутка информации на уроках обществознания)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обществознания</w:t>
            </w:r>
          </w:p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ВР</w:t>
            </w:r>
          </w:p>
        </w:tc>
      </w:tr>
      <w:tr w:rsidR="00FC5005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873CED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18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24.05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 русского языка</w:t>
            </w:r>
          </w:p>
          <w:p w:rsidR="00FC5005" w:rsidRDefault="00FC5005" w:rsidP="00FC5005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Зам.директора по ВР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 Внеурочная деятельность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Лекарственные растения нашей местности/ естественно-научное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4-5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1,5 час в неделю/51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Смирнова Н.М.</w:t>
            </w:r>
          </w:p>
        </w:tc>
      </w:tr>
      <w:tr w:rsidR="00DB545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Pr="00245232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Практическая биология/естественно-научное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1,5 час в неделю/51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Демидова Г.И.</w:t>
            </w:r>
          </w:p>
        </w:tc>
      </w:tr>
      <w:tr w:rsidR="00DB545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Шахматы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час в неделю/34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Цих В.Ф.</w:t>
            </w:r>
          </w:p>
        </w:tc>
      </w:tr>
      <w:tr w:rsidR="00DB545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Пресс центр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DB545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5-7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2часа в неделю/68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5454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Лисунова М.А.</w:t>
            </w:r>
          </w:p>
        </w:tc>
      </w:tr>
      <w:tr w:rsidR="0055312D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Видеостудия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8-9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3часа в неделю/102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Лисунова М.А.</w:t>
            </w:r>
          </w:p>
        </w:tc>
      </w:tr>
      <w:tr w:rsidR="0055312D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Изучаем ПДД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час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Демидов Р.А.</w:t>
            </w:r>
          </w:p>
        </w:tc>
      </w:tr>
      <w:tr w:rsidR="0055312D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текстом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4 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час в неделю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Семирикова В.В.</w:t>
            </w:r>
          </w:p>
        </w:tc>
      </w:tr>
      <w:tr w:rsidR="0055312D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Интеллектуал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4-8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 часа в неделю/136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Семирикова В.В.</w:t>
            </w:r>
          </w:p>
        </w:tc>
      </w:tr>
      <w:tr w:rsidR="0055312D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Финансовая грамотность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55312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часа в </w:t>
            </w:r>
            <w:r w:rsidR="001833F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неделю/68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312D" w:rsidRDefault="001833F6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Устюгов А.И.</w:t>
            </w:r>
          </w:p>
        </w:tc>
      </w:tr>
      <w:tr w:rsidR="001833F6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F6" w:rsidRDefault="001833F6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F6" w:rsidRPr="00D51F73" w:rsidRDefault="00D51F7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Другие воспитательные мероприятия федерального, регионального, муниципального уровней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F6" w:rsidRDefault="00D51F7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F6" w:rsidRDefault="00D51F7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F6" w:rsidRDefault="001833F6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 Классное руководство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Default="001833F6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Разговоры о важном:</w:t>
            </w:r>
          </w:p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знаний</w:t>
            </w:r>
          </w:p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Наша страна-Россия</w:t>
            </w:r>
          </w:p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165-летие со дня рождения К.Э. Циолковского</w:t>
            </w:r>
          </w:p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пожилого человека</w:t>
            </w:r>
          </w:p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учителя</w:t>
            </w:r>
          </w:p>
          <w:p w:rsidR="003D6E5C" w:rsidRPr="00245232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Отца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5C" w:rsidRDefault="003D6E5C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D6E5C" w:rsidRPr="00245232" w:rsidRDefault="003D6E5C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245232" w:rsidRDefault="001833F6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05.09.</w:t>
            </w:r>
          </w:p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12.09.</w:t>
            </w:r>
          </w:p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19.09.</w:t>
            </w:r>
          </w:p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26.09</w:t>
            </w:r>
          </w:p>
          <w:p w:rsidR="003D6E5C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03.10.</w:t>
            </w:r>
          </w:p>
          <w:p w:rsidR="003D6E5C" w:rsidRPr="00245232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Классные руководители</w:t>
            </w:r>
          </w:p>
          <w:p w:rsidR="003D6E5C" w:rsidRPr="00245232" w:rsidRDefault="003D6E5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Заместитель директора по ВР</w:t>
            </w:r>
          </w:p>
        </w:tc>
      </w:tr>
      <w:tr w:rsidR="00F53B99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Тематический классный час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53B99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P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Организационный классный час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53B99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Классные коллективные творческие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Согласно планам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F53B99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Изучение классного коллектива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CD3C89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плану мониторинга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B99" w:rsidRDefault="00F53B9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3F8A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Pr="00123F8A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Индивидуальная работа с обучающимися:</w:t>
            </w: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Индивидуальные беседы с обучающимися</w:t>
            </w: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Адаптация вновь прибывших обучающихся в классе</w:t>
            </w:r>
          </w:p>
          <w:p w:rsidR="00123F8A" w:rsidRP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Адаптация обучающихся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5-9</w:t>
            </w:r>
          </w:p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1,5,10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 мере необходимости</w:t>
            </w: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3F8A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Pr="00123F8A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Индивидуальная образовательная траектория:</w:t>
            </w: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Ведение портфолио обучающихся</w:t>
            </w: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Сопровождение обучения по индивидуальным учебным планам</w:t>
            </w: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Сопровождение выполнения индивидуальных учебных проектов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9-11</w:t>
            </w:r>
          </w:p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9,10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3F8A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учителями-предметниками в классе</w:t>
            </w:r>
          </w:p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Еженедельно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23F8A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с родителями обучающихся или их законными представителями</w:t>
            </w:r>
            <w:r w:rsidR="008B7413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8B7413" w:rsidRDefault="008B741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Заседания родительского комитета</w:t>
            </w:r>
          </w:p>
          <w:p w:rsidR="008B7413" w:rsidRDefault="008B741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3D6E5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8B741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Один раз в четверть</w:t>
            </w:r>
          </w:p>
          <w:p w:rsidR="008B7413" w:rsidRDefault="008B741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B7413" w:rsidRDefault="008B741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Согласно планам ВР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F8A" w:rsidRDefault="00123F8A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 Основные школьные дела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B27280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Конкурс «Ученик года»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1-4</w:t>
            </w:r>
          </w:p>
          <w:p w:rsidR="00CD3C89" w:rsidRPr="00245232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27280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0" w:rsidRPr="00245232" w:rsidRDefault="00B27280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0" w:rsidRDefault="00B27280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Конкурс «Лучший спортсмен года»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0" w:rsidRPr="00245232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0" w:rsidRPr="00245232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0" w:rsidRPr="00245232" w:rsidRDefault="00B27280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B27280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0" w:rsidRDefault="00B27280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0" w:rsidRDefault="00B27280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Конкурс «Самый спортивный класс»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0" w:rsidRPr="00245232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0" w:rsidRPr="00245232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280" w:rsidRPr="00245232" w:rsidRDefault="00B27280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20EE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Pr="00D20EE2" w:rsidRDefault="00D20EE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Pr="00D20EE2" w:rsidRDefault="00D20EE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 «Парта героя»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1-5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положению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Pr="00245232" w:rsidRDefault="00D20EE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44FD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D2" w:rsidRDefault="00873CE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Default="00805E9D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Знаний</w:t>
            </w:r>
          </w:p>
          <w:p w:rsidR="00805E9D" w:rsidRDefault="00805E9D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окончания Второй мировой войны. Солидарности в борьбе с терроризмом</w:t>
            </w:r>
          </w:p>
          <w:p w:rsidR="00DA4ADF" w:rsidRDefault="00DA4ADF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пожилого человека</w:t>
            </w:r>
          </w:p>
          <w:p w:rsid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учителя</w:t>
            </w:r>
          </w:p>
          <w:p w:rsidR="00DA4ADF" w:rsidRPr="00CD3C89" w:rsidRDefault="00DA4ADF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Международный день школьных библиотек</w:t>
            </w:r>
          </w:p>
          <w:p w:rsidR="00CD3C89" w:rsidRP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Посвящение в первоклассники</w:t>
            </w:r>
          </w:p>
          <w:p w:rsid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народного единства</w:t>
            </w:r>
          </w:p>
          <w:p w:rsidR="00FC2FC5" w:rsidRPr="00CD3C89" w:rsidRDefault="00FC2FC5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памяти погибших при исполнении служебного долга сотрудников органов внутренних дел России</w:t>
            </w:r>
          </w:p>
          <w:p w:rsid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матери</w:t>
            </w:r>
          </w:p>
          <w:p w:rsidR="00FC2FC5" w:rsidRDefault="00FC2FC5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неизвестного солдата</w:t>
            </w:r>
          </w:p>
          <w:p w:rsidR="00FC2FC5" w:rsidRPr="00CD3C89" w:rsidRDefault="00FC2FC5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героев Отечества</w:t>
            </w:r>
          </w:p>
          <w:p w:rsidR="00CD3C89" w:rsidRP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Конституции России</w:t>
            </w:r>
          </w:p>
          <w:p w:rsid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Новый год в гости к нам спешит</w:t>
            </w:r>
          </w:p>
          <w:p w:rsidR="00CA3431" w:rsidRDefault="00CA3431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освобождения Ленинграда от блокады (музейный урок)</w:t>
            </w:r>
          </w:p>
          <w:p w:rsidR="00CA3431" w:rsidRDefault="00CA3431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 лет начала Сталинградский битвы</w:t>
            </w:r>
          </w:p>
          <w:p w:rsidR="00CA3431" w:rsidRPr="00CD3C89" w:rsidRDefault="00CA3431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памяти о россиянах, исполнявших долг за пределами страны</w:t>
            </w:r>
          </w:p>
          <w:p w:rsidR="00CD3C89" w:rsidRP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 Защитника Отечества</w:t>
            </w:r>
          </w:p>
          <w:p w:rsidR="00CD3C89" w:rsidRP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Праздник весны</w:t>
            </w:r>
          </w:p>
          <w:p w:rsid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Гагаринский урок</w:t>
            </w:r>
          </w:p>
          <w:p w:rsidR="00CA3431" w:rsidRDefault="00CA3431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Земли</w:t>
            </w:r>
          </w:p>
          <w:p w:rsidR="00CA3431" w:rsidRPr="00CD3C89" w:rsidRDefault="00CA3431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Праздник весны и труда</w:t>
            </w:r>
          </w:p>
          <w:p w:rsidR="00CD3C89" w:rsidRP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Победы</w:t>
            </w:r>
          </w:p>
          <w:p w:rsidR="00CD3C89" w:rsidRP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Праздник последнего звонка</w:t>
            </w:r>
          </w:p>
          <w:p w:rsidR="00CD3C89" w:rsidRPr="00CD3C89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защиты детей</w:t>
            </w:r>
          </w:p>
          <w:p w:rsidR="00A44FD2" w:rsidRDefault="00CD3C89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России</w:t>
            </w:r>
          </w:p>
          <w:p w:rsidR="00CA3431" w:rsidRDefault="00CA3431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памяти и скорби</w:t>
            </w:r>
          </w:p>
          <w:p w:rsidR="00CA3431" w:rsidRDefault="00CA3431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российского флага</w:t>
            </w:r>
          </w:p>
          <w:p w:rsidR="00CA3431" w:rsidRDefault="00CA3431" w:rsidP="00CD3C8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80 лет победы в Курской битве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D2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1-11</w:t>
            </w:r>
          </w:p>
          <w:p w:rsidR="00805E9D" w:rsidRDefault="00805E9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9-11</w:t>
            </w:r>
          </w:p>
          <w:p w:rsidR="00805E9D" w:rsidRDefault="00805E9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805E9D" w:rsidRDefault="00805E9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FC2FC5" w:rsidRDefault="00FC2FC5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</w:t>
            </w:r>
          </w:p>
          <w:p w:rsidR="00FC2FC5" w:rsidRDefault="00FC2FC5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C2FC5" w:rsidRDefault="00FC2FC5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FC2FC5" w:rsidRDefault="00FC2FC5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FC2FC5" w:rsidRDefault="00FC2FC5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3-9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A3431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</w:t>
            </w:r>
            <w:r w:rsidR="00CA343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-11</w:t>
            </w:r>
          </w:p>
          <w:p w:rsidR="00CD3C89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 w:rsid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-11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  <w:p w:rsidR="00CA3431" w:rsidRPr="00245232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E9D" w:rsidRDefault="00805E9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01.09</w:t>
            </w:r>
          </w:p>
          <w:p w:rsidR="00805E9D" w:rsidRDefault="00805E9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03.09</w:t>
            </w:r>
          </w:p>
          <w:p w:rsidR="00805E9D" w:rsidRDefault="00805E9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01.10</w:t>
            </w:r>
          </w:p>
          <w:p w:rsidR="00A44FD2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05.10</w:t>
            </w:r>
          </w:p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25.10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28.10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04.11</w:t>
            </w:r>
          </w:p>
          <w:p w:rsidR="00FC2FC5" w:rsidRDefault="00FC2FC5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08.11</w:t>
            </w:r>
          </w:p>
          <w:p w:rsidR="00FC2FC5" w:rsidRDefault="00FC2FC5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FC2FC5" w:rsidRDefault="00FC2FC5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25.11</w:t>
            </w:r>
          </w:p>
          <w:p w:rsidR="00FC2FC5" w:rsidRDefault="00FC2FC5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03.12</w:t>
            </w:r>
          </w:p>
          <w:p w:rsidR="00FC2FC5" w:rsidRDefault="00FC2FC5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09.12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12.12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26-28.12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27.01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02.02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15.02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CD3C89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</w:t>
            </w:r>
            <w:r w:rsidR="00CD3C8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.02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07.03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12.04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22.04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01.05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5-9.05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25.05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01.06</w:t>
            </w:r>
          </w:p>
          <w:p w:rsidR="00CD3C89" w:rsidRDefault="00CD3C8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12.06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22.06</w:t>
            </w:r>
          </w:p>
          <w:p w:rsidR="00CA3431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22.08</w:t>
            </w:r>
          </w:p>
          <w:p w:rsidR="00CA3431" w:rsidRPr="00245232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23.08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4FD2" w:rsidRPr="00245232" w:rsidRDefault="00A44FD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 Внешкольные мероприятия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День российского студенчества (встречи со студентами-выпускниками школы)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CA343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25.01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51F73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73" w:rsidRPr="00245232" w:rsidRDefault="00D51F7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73" w:rsidRDefault="00D51F7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Другие воспитательные мероприятия федерального, регионального, муниципального уровней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73" w:rsidRDefault="00D51F7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73" w:rsidRDefault="00D51F7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плану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F73" w:rsidRPr="00245232" w:rsidRDefault="00D51F73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 Организация предметно-пространственной среды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9679DC" w:rsidRDefault="009679DC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стендов по учебным предметам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9679DC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9679DC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9679DC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Учителя-предметники</w:t>
            </w:r>
          </w:p>
        </w:tc>
      </w:tr>
      <w:tr w:rsidR="00DA4AD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выставок детского творчества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AD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фотовыставок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20EE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выставок в библиотеке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20EE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 «Классная клумба»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EE2" w:rsidRDefault="00D20EE2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60E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Проект «Опытный участок»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60E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Конкурс «Зимняя сказка двора»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9679DC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7. Взаимодействие с родителями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Классные родительские собрания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60E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родительского комитета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60E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родительского патруля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460E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родительского контроля за питанием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60E4" w:rsidRPr="00245232" w:rsidRDefault="001460E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6295E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Информирование родителей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Pr="00245232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Pr="00245232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Pr="00245232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6295E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Вовлечение родителей в классные и школьные мероприятия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Pr="00245232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Pr="00245232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Pr="00245232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8. Самоуправление 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самоуправления в классных коллективах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AD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школьного самоуправления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AD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отряда ЮИД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AD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отряда экологов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AD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отряда волонтеров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AD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самоуправления клубов по интересам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DA4ADF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7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4ADF" w:rsidRPr="00245232" w:rsidRDefault="00DA4ADF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9. Профилактика и безопасность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Профилактика ДДТТ (детского дорожно-транспортного травматизма):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1.</w:t>
            </w:r>
            <w:r w:rsidRPr="00A6295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  <w:t>Работа с педагогическим коллективом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Утверждение плана работы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Планерка классных руководителей при заместителе директора по ВР по проведению недели дорожной безопасности, по включению вопросов ПДДТ в воспитательные планы класса с учащимися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2.</w:t>
            </w:r>
            <w:r w:rsidRPr="00A6295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  <w:t>Работа с родителями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родительского патруля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Привлечение родителей, учащихся к организации и проведению мероприятий по формированию у детей навыков </w:t>
            </w: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безопасного движения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классных, общешкольных родительских собраний, классных часов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Встреча с работниками полиции, ГИБДД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Индивидуальные консультации для родителей детей с ослабленным вниманием и памятью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Консультации для родителей «Предупреждение ДТП во время каникул»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3.</w:t>
            </w:r>
            <w:r w:rsidRPr="00A6295E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ab/>
              <w:t>Работа с учащимися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Оформление уголка безопасности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Обновление в школе уголка безопасности дорожного движения.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Создание и пополнение информацией в течение года на школьном сайте странички «Безопасность»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  «Декада дорожной безопасности детей»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Изучение Правил дорожного движения с детьми согласно Программы курса ОБЖ,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Программы по окружающему миру.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Реализация программы внеурочной деятельности «Мы изучаем ПДД», 1-4 классы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Поведение классных часов по профилактике ДДТТ согласно программы 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«Пятиминуток безопасности»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Практическое занятие «Мой безопасный путь в школу» </w:t>
            </w:r>
          </w:p>
          <w:p w:rsid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Встречи, беседы с инспектором ГИБДД</w:t>
            </w:r>
          </w:p>
          <w:p w:rsidR="00873CED" w:rsidRPr="00A6295E" w:rsidRDefault="00873CED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Викторина  «МЫ знаем ПДД»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Организация работы отряда ЮИД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Акция «Засветись»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Беседы с учащимися «Правила поведения во время каникул»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Конкурс рисунков «Фантастический дорожный знак»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Тестирование учащихся «Правила дорожного движения – проверяем знания»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Акция «Внимание! Велосипед»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Инструктаж учащихся по безопасному проведению каникул «У дорожных правил каникул нет!»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 конкурсе «Знатоки дорожных правил»</w:t>
            </w:r>
          </w:p>
          <w:p w:rsidR="00A6295E" w:rsidRPr="00A6295E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Проведение школьного этапа конкурса «Безопасное колесо»</w:t>
            </w:r>
          </w:p>
          <w:p w:rsidR="00A6295E" w:rsidRPr="00245232" w:rsidRDefault="00A6295E" w:rsidP="00A6295E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A6295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Рубрика «Дорожная безопасность» в школьной газете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Август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плану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плану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договоренности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Август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Август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месяц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плану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КТП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час в неделю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плану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  <w:p w:rsidR="00535C4D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535C4D" w:rsidRPr="00535C4D" w:rsidRDefault="00535C4D" w:rsidP="00873CED">
            <w:pPr>
              <w:pStyle w:val="a3"/>
              <w:widowControl w:val="0"/>
              <w:numPr>
                <w:ilvl w:val="0"/>
                <w:numId w:val="6"/>
              </w:numPr>
              <w:tabs>
                <w:tab w:val="left" w:pos="851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35C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раза в </w:t>
            </w:r>
            <w:r w:rsidRPr="00535C4D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год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Октябрь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Ноябрь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Февраль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Март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Апрель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Май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Май-июнь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Май</w:t>
            </w:r>
          </w:p>
          <w:p w:rsidR="00535C4D" w:rsidRDefault="00535C4D" w:rsidP="00535C4D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535C4D" w:rsidRPr="00245232" w:rsidRDefault="00535C4D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раз в четверть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A6295E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Pr="00245232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873CED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Профилактика противоправного/асоциального поведения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:</w:t>
            </w: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Формирование банка данных группы риска</w:t>
            </w: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Разработка и реализация ИППр обучающихся</w:t>
            </w: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Ежедневный контроль посещаемости и обучаемости учащихся</w:t>
            </w: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Вовлечение детей группы риска в ДО и ВНДе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Организация обучения учителей и </w:t>
            </w: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обслуживающего персонала по ГО и ЧС террористического характера, по ПБ. ПДД   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Изучение сигналов оповещения,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проверка их работы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Обновление информации по ГО и ЧС, ПДД и ПБ  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 стендах школы, школьном сайте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Инструктаж учащихся, меры безопасности при эвакуации в ЧС террористического характера, в случае пожара.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-</w:t>
            </w: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Тренировочная эвакуация – отработка действий учащихся, педагогов, работников школы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Классные часы по темам: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« Чрезвычайные ситуации 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террористического характера»,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«Оказание ПМП», «История терроризма»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Просмотр учебного фильма «Как избежать опасности при пожаре»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Распространение памяток о необходимости соблюдений правил работы в сети Интернет</w:t>
            </w:r>
          </w:p>
          <w:p w:rsidR="00A6295E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«Уроки здоровья» о необходимости соблюдения гигиенических требований в общеобразовательной организации в условиях распространения Covid 19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Pr="00245232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мере необходимости</w:t>
            </w: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 четверть</w:t>
            </w: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ED66C9" w:rsidRDefault="00ED66C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раза в год</w:t>
            </w: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</w:t>
            </w:r>
            <w:r w:rsidRPr="00ED66C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раза в год</w:t>
            </w: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 плану</w:t>
            </w: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3CED" w:rsidRDefault="00873CED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873CED" w:rsidRDefault="00873CED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Ноябрь</w:t>
            </w: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ED66C9" w:rsidRPr="00ED66C9" w:rsidRDefault="00ED66C9" w:rsidP="00ED66C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295E" w:rsidRPr="00245232" w:rsidRDefault="00A6295E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1C1AC1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C1" w:rsidRP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Профилактические меры, направленные на предупреждение насильственных преступлений в отношении детей:</w:t>
            </w:r>
          </w:p>
          <w:p w:rsidR="001C1AC1" w:rsidRP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Размещение на информационном стенде информации о службах психологической помощи и «телефонах доверия», адреса </w:t>
            </w: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обращения для оказания помощи</w:t>
            </w:r>
          </w:p>
          <w:p w:rsidR="001C1AC1" w:rsidRP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Размещение канала для обратной связи в доступном месте в помещении школы </w:t>
            </w:r>
          </w:p>
          <w:p w:rsidR="001C1AC1" w:rsidRP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Контроль за посещением учебных занятий учащихся</w:t>
            </w:r>
          </w:p>
          <w:p w:rsidR="001C1AC1" w:rsidRP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Вовлечение учащихся во внеурочную деятельность, объединения дополнительного образования</w:t>
            </w:r>
          </w:p>
          <w:p w:rsidR="001C1AC1" w:rsidRP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Формирование базы данных о семьях, находящихся в социально-опасном положении</w:t>
            </w:r>
          </w:p>
          <w:p w:rsidR="001C1AC1" w:rsidRP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Формирование социального паспорта каждого класса</w:t>
            </w:r>
          </w:p>
          <w:p w:rsidR="001C1AC1" w:rsidRP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Просмотр видеофильма о последствиях и ответственности за насильственные действия против детей на родительском собрании</w:t>
            </w:r>
          </w:p>
          <w:p w:rsidR="001C1AC1" w:rsidRP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с родителями о способах и путях общения с детьми</w:t>
            </w:r>
          </w:p>
          <w:p w:rsidR="001C1AC1" w:rsidRP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«Три способа открыть ребенку свою любовь»</w:t>
            </w:r>
          </w:p>
          <w:p w:rsidR="001C1AC1" w:rsidRDefault="001C1AC1" w:rsidP="001C1AC1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1C1AC1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Беседы с родителями по предотвращению насильственных действий на Совете профилактики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C1" w:rsidRPr="00245232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течение года</w:t>
            </w: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Обновление в течение года</w:t>
            </w: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Сентябрь</w:t>
            </w: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Октябрь</w:t>
            </w: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Ноябрь</w:t>
            </w: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1C1AC1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Декабрь</w:t>
            </w:r>
          </w:p>
          <w:p w:rsidR="001C1AC1" w:rsidRPr="00245232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AC1" w:rsidRPr="00245232" w:rsidRDefault="001C1AC1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10. Социальное партнёрство 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Сопровождение УИД учащихся школы педагогами </w:t>
            </w:r>
            <w:r w:rsidR="0079276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Красноярского Аграрного университета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03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11. Профориентация </w:t>
            </w:r>
          </w:p>
        </w:tc>
      </w:tr>
      <w:tr w:rsidR="00245232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4523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Default="002166E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Классные часы и беседы для начальной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школы:</w:t>
            </w:r>
          </w:p>
          <w:p w:rsidR="002166E9" w:rsidRPr="002166E9" w:rsidRDefault="002166E9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1 класс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«Труд людей осенью».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Экскурсия в школьный кабинет технологии (библиотеку, медицинский кабинет, и др.). 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Конкурс «Построй дом своей мечты». Встреча со строителями.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«Уважение к людям труда» (мини-рассказы родителей о своем труде).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технического персонала школы. Оказание помощи в уборке.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«Профессии по Выращиванию растений».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«Знакомьтесь! Профессия - водитель».</w:t>
            </w:r>
          </w:p>
          <w:p w:rsid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Беседы на тему «Бережное отношение к природе» или экскурсия на школьный участок, огород, поле.</w:t>
            </w:r>
          </w:p>
          <w:p w:rsidR="002166E9" w:rsidRPr="002166E9" w:rsidRDefault="002166E9" w:rsidP="002166E9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класс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«Труд людей осенью». Беседы о профессиях тракториста, шофера, овощевода.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«Лес. Работники лесничества».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«Повар – мастер приготовления блюд».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Экскурсия на предприятие пищевой промышленности (столовая,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молокозавод, хлебозавод, пекарня и др.).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автоинспектора. Беседа «Будь внимателен на улице».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Профессии наших пап.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Знакомство с профессиями наших мам.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Экскурсия на предприятие сферы обслуживания (в парикмахерскую, в швейную мастерскую, в магазин и т.д.).</w:t>
            </w:r>
          </w:p>
          <w:p w:rsid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Работа на пришкольном участке и выращивание комнатных растений из черенков.</w:t>
            </w:r>
          </w:p>
          <w:p w:rsidR="002166E9" w:rsidRPr="002166E9" w:rsidRDefault="002166E9" w:rsidP="002166E9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класс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«Все профессии нужны, все профессии важны». Введение в мир профессий.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 – архитектор».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«Профессия-биолог».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Экскурсия на почту. Знакомство с работой почтового отделения.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«Профессия-журналист».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«Профессия-инженер».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«Профессии: модельер».</w:t>
            </w:r>
          </w:p>
          <w:p w:rsid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«Профессия-следователь».</w:t>
            </w:r>
          </w:p>
          <w:p w:rsidR="002166E9" w:rsidRPr="002166E9" w:rsidRDefault="002166E9" w:rsidP="002166E9">
            <w:pPr>
              <w:pStyle w:val="a3"/>
              <w:widowControl w:val="0"/>
              <w:numPr>
                <w:ilvl w:val="0"/>
                <w:numId w:val="22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класс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«Профессия-археолог».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«Профессия-актер».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«Профессия-библиотекарь».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«Профессия-парикмахер».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«Профессия-портной».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Экскурсия в поликлинику. Знакомство с медицинскими профессиями.</w:t>
            </w:r>
          </w:p>
          <w:p w:rsidR="002166E9" w:rsidRPr="002166E9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166E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Беседа «Профессия-пожарный».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166E9" w:rsidP="002166E9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1-4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5232" w:rsidRPr="00245232" w:rsidRDefault="00245232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73282C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2C" w:rsidRPr="00245232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Предпрофессиональное тестирование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Регистрация в проекте «Билет в будущее» 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Тестирование на платформе «Билет в будущее»</w:t>
            </w:r>
          </w:p>
          <w:p w:rsidR="0073282C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Тестирование в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Центре тестирования и развития «Гуманитарные технологии»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5-7</w:t>
            </w: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8-11</w:t>
            </w:r>
          </w:p>
          <w:p w:rsidR="0073282C" w:rsidRDefault="0073282C" w:rsidP="002166E9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2C" w:rsidRPr="00245232" w:rsidRDefault="0073282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82C" w:rsidRPr="00245232" w:rsidRDefault="0073282C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789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Знакомство с профессией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Участие во всероссийских  открытых уроках «ПроеКТОрия», знакомство с особенностями современных профессий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Профессиональные пробы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Балахтинский аграрный техникум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«Точка роста»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День партнера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Встречи с представителями градообразующих предприятий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6-11</w:t>
            </w: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3-8</w:t>
            </w: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8-11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Pr="00245232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Pr="00245232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789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Оформление стендов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«Мои родители в профессии»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«Информация для тех, кто выбирает профессию»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10</w:t>
            </w: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Pr="00245232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Pr="00245232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27894" w:rsidRPr="00245232" w:rsidTr="00ED66C9"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</w:t>
            </w:r>
          </w:p>
        </w:tc>
        <w:tc>
          <w:tcPr>
            <w:tcW w:w="5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0"/>
                <w:lang w:eastAsia="ru-RU"/>
              </w:rPr>
              <w:t>Наставничество</w:t>
            </w:r>
          </w:p>
          <w:p w:rsidR="00927894" w:rsidRP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92789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Встречи с выпускниками школы, студентами СУЗ, ВУЗ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927894" w:rsidRDefault="00927894" w:rsidP="00927894">
            <w:pPr>
              <w:widowControl w:val="0"/>
              <w:tabs>
                <w:tab w:val="left" w:pos="85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9-11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Pr="00245232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7894" w:rsidRPr="00245232" w:rsidRDefault="00927894" w:rsidP="00245232">
            <w:pPr>
              <w:widowControl w:val="0"/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</w:tbl>
    <w:p w:rsidR="00245232" w:rsidRPr="00141B3C" w:rsidRDefault="00245232" w:rsidP="00141B3C">
      <w:pPr>
        <w:keepNext/>
        <w:keepLines/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41B3C" w:rsidRPr="000B4EDE" w:rsidRDefault="00141B3C" w:rsidP="000B4EDE">
      <w:pPr>
        <w:widowControl w:val="0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41B3C" w:rsidRPr="000B4EDE" w:rsidSect="00587BC8">
      <w:footerReference w:type="default" r:id="rId7"/>
      <w:pgSz w:w="11906" w:h="16838"/>
      <w:pgMar w:top="720" w:right="424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267" w:rsidRDefault="00694267" w:rsidP="00587BC8">
      <w:pPr>
        <w:spacing w:after="0" w:line="240" w:lineRule="auto"/>
      </w:pPr>
      <w:r>
        <w:separator/>
      </w:r>
    </w:p>
  </w:endnote>
  <w:endnote w:type="continuationSeparator" w:id="0">
    <w:p w:rsidR="00694267" w:rsidRDefault="00694267" w:rsidP="00587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7407260"/>
      <w:docPartObj>
        <w:docPartGallery w:val="Page Numbers (Bottom of Page)"/>
        <w:docPartUnique/>
      </w:docPartObj>
    </w:sdtPr>
    <w:sdtEndPr/>
    <w:sdtContent>
      <w:p w:rsidR="00D51F73" w:rsidRDefault="00D51F73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875">
          <w:rPr>
            <w:noProof/>
          </w:rPr>
          <w:t>22</w:t>
        </w:r>
        <w:r>
          <w:fldChar w:fldCharType="end"/>
        </w:r>
      </w:p>
    </w:sdtContent>
  </w:sdt>
  <w:p w:rsidR="00D51F73" w:rsidRDefault="00D51F73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267" w:rsidRDefault="00694267" w:rsidP="00587BC8">
      <w:pPr>
        <w:spacing w:after="0" w:line="240" w:lineRule="auto"/>
      </w:pPr>
      <w:r>
        <w:separator/>
      </w:r>
    </w:p>
  </w:footnote>
  <w:footnote w:type="continuationSeparator" w:id="0">
    <w:p w:rsidR="00694267" w:rsidRDefault="00694267" w:rsidP="00587B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779DA"/>
    <w:multiLevelType w:val="hybridMultilevel"/>
    <w:tmpl w:val="F6B87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D68DA"/>
    <w:multiLevelType w:val="multilevel"/>
    <w:tmpl w:val="7D64F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2178F2"/>
    <w:multiLevelType w:val="hybridMultilevel"/>
    <w:tmpl w:val="B45E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146D1"/>
    <w:multiLevelType w:val="hybridMultilevel"/>
    <w:tmpl w:val="10B08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A644E"/>
    <w:multiLevelType w:val="hybridMultilevel"/>
    <w:tmpl w:val="84CAD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 w15:restartNumberingAfterBreak="0">
    <w:nsid w:val="221827AE"/>
    <w:multiLevelType w:val="multilevel"/>
    <w:tmpl w:val="E3E20F94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7" w15:restartNumberingAfterBreak="0">
    <w:nsid w:val="2E3C7CAC"/>
    <w:multiLevelType w:val="multilevel"/>
    <w:tmpl w:val="6BE46C58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8" w15:restartNumberingAfterBreak="0">
    <w:nsid w:val="37B71C9D"/>
    <w:multiLevelType w:val="hybridMultilevel"/>
    <w:tmpl w:val="F900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F6DE7"/>
    <w:multiLevelType w:val="hybridMultilevel"/>
    <w:tmpl w:val="36B05A46"/>
    <w:lvl w:ilvl="0" w:tplc="637891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9E76E4"/>
    <w:multiLevelType w:val="hybridMultilevel"/>
    <w:tmpl w:val="CF6E6760"/>
    <w:lvl w:ilvl="0" w:tplc="3836EB7A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B787132"/>
    <w:multiLevelType w:val="hybridMultilevel"/>
    <w:tmpl w:val="90A21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1A3B73"/>
    <w:multiLevelType w:val="hybridMultilevel"/>
    <w:tmpl w:val="C6C88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836A1"/>
    <w:multiLevelType w:val="multilevel"/>
    <w:tmpl w:val="0434800C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4" w15:restartNumberingAfterBreak="0">
    <w:nsid w:val="6A2D17D7"/>
    <w:multiLevelType w:val="hybridMultilevel"/>
    <w:tmpl w:val="AF40A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D1535E"/>
    <w:multiLevelType w:val="hybridMultilevel"/>
    <w:tmpl w:val="F51A6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54E50"/>
    <w:multiLevelType w:val="multilevel"/>
    <w:tmpl w:val="2D346FDC"/>
    <w:lvl w:ilvl="0">
      <w:start w:val="1"/>
      <w:numFmt w:val="bullet"/>
      <w:lvlText w:val=""/>
      <w:lvlJc w:val="left"/>
      <w:pPr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7" w15:restartNumberingAfterBreak="0">
    <w:nsid w:val="720333B0"/>
    <w:multiLevelType w:val="multilevel"/>
    <w:tmpl w:val="6C207C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8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14613"/>
    <w:multiLevelType w:val="hybridMultilevel"/>
    <w:tmpl w:val="53183076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6E4C33"/>
    <w:multiLevelType w:val="hybridMultilevel"/>
    <w:tmpl w:val="25881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084154"/>
    <w:multiLevelType w:val="hybridMultilevel"/>
    <w:tmpl w:val="0AF81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9"/>
  </w:num>
  <w:num w:numId="4">
    <w:abstractNumId w:val="5"/>
  </w:num>
  <w:num w:numId="5">
    <w:abstractNumId w:val="10"/>
  </w:num>
  <w:num w:numId="6">
    <w:abstractNumId w:val="1"/>
  </w:num>
  <w:num w:numId="7">
    <w:abstractNumId w:val="13"/>
  </w:num>
  <w:num w:numId="8">
    <w:abstractNumId w:val="21"/>
  </w:num>
  <w:num w:numId="9">
    <w:abstractNumId w:val="20"/>
  </w:num>
  <w:num w:numId="10">
    <w:abstractNumId w:val="15"/>
  </w:num>
  <w:num w:numId="11">
    <w:abstractNumId w:val="3"/>
  </w:num>
  <w:num w:numId="12">
    <w:abstractNumId w:val="11"/>
  </w:num>
  <w:num w:numId="13">
    <w:abstractNumId w:val="6"/>
  </w:num>
  <w:num w:numId="14">
    <w:abstractNumId w:val="17"/>
  </w:num>
  <w:num w:numId="15">
    <w:abstractNumId w:val="7"/>
  </w:num>
  <w:num w:numId="16">
    <w:abstractNumId w:val="16"/>
  </w:num>
  <w:num w:numId="17">
    <w:abstractNumId w:val="12"/>
  </w:num>
  <w:num w:numId="18">
    <w:abstractNumId w:val="8"/>
  </w:num>
  <w:num w:numId="19">
    <w:abstractNumId w:val="14"/>
  </w:num>
  <w:num w:numId="20">
    <w:abstractNumId w:val="0"/>
  </w:num>
  <w:num w:numId="21">
    <w:abstractNumId w:val="2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34"/>
    <w:rsid w:val="000554F2"/>
    <w:rsid w:val="000709E3"/>
    <w:rsid w:val="00085F95"/>
    <w:rsid w:val="000A434F"/>
    <w:rsid w:val="000B4EDE"/>
    <w:rsid w:val="0012331A"/>
    <w:rsid w:val="00123F8A"/>
    <w:rsid w:val="00141B3C"/>
    <w:rsid w:val="001460E4"/>
    <w:rsid w:val="00157C78"/>
    <w:rsid w:val="001833F6"/>
    <w:rsid w:val="001B28F8"/>
    <w:rsid w:val="001C1AC1"/>
    <w:rsid w:val="001E29DB"/>
    <w:rsid w:val="002166E9"/>
    <w:rsid w:val="00234969"/>
    <w:rsid w:val="00245232"/>
    <w:rsid w:val="0027160E"/>
    <w:rsid w:val="002848C5"/>
    <w:rsid w:val="002A4AF8"/>
    <w:rsid w:val="002B4A1C"/>
    <w:rsid w:val="002E7BD2"/>
    <w:rsid w:val="00302549"/>
    <w:rsid w:val="00314D63"/>
    <w:rsid w:val="0032207D"/>
    <w:rsid w:val="0035395C"/>
    <w:rsid w:val="0037566A"/>
    <w:rsid w:val="0038511B"/>
    <w:rsid w:val="003C18F8"/>
    <w:rsid w:val="003C4B71"/>
    <w:rsid w:val="003D6E5C"/>
    <w:rsid w:val="003F546B"/>
    <w:rsid w:val="00431DCD"/>
    <w:rsid w:val="004649B4"/>
    <w:rsid w:val="004D4E48"/>
    <w:rsid w:val="00517B8E"/>
    <w:rsid w:val="00526CBD"/>
    <w:rsid w:val="00535C4D"/>
    <w:rsid w:val="0055312D"/>
    <w:rsid w:val="005559F2"/>
    <w:rsid w:val="00587BC8"/>
    <w:rsid w:val="005A4230"/>
    <w:rsid w:val="005A552A"/>
    <w:rsid w:val="005B187B"/>
    <w:rsid w:val="005B6DCA"/>
    <w:rsid w:val="005E06F6"/>
    <w:rsid w:val="00634F69"/>
    <w:rsid w:val="00694267"/>
    <w:rsid w:val="006C4E78"/>
    <w:rsid w:val="0073282C"/>
    <w:rsid w:val="00762376"/>
    <w:rsid w:val="00764399"/>
    <w:rsid w:val="007835D2"/>
    <w:rsid w:val="00792760"/>
    <w:rsid w:val="007E231C"/>
    <w:rsid w:val="007F72FF"/>
    <w:rsid w:val="00805E9D"/>
    <w:rsid w:val="008258E1"/>
    <w:rsid w:val="008411B7"/>
    <w:rsid w:val="00846270"/>
    <w:rsid w:val="00855E27"/>
    <w:rsid w:val="00871134"/>
    <w:rsid w:val="00873CED"/>
    <w:rsid w:val="00882875"/>
    <w:rsid w:val="00885A00"/>
    <w:rsid w:val="00894725"/>
    <w:rsid w:val="008B64AF"/>
    <w:rsid w:val="008B7413"/>
    <w:rsid w:val="008E3508"/>
    <w:rsid w:val="00927894"/>
    <w:rsid w:val="009679DC"/>
    <w:rsid w:val="009F7FD9"/>
    <w:rsid w:val="00A14583"/>
    <w:rsid w:val="00A43EB7"/>
    <w:rsid w:val="00A44FD2"/>
    <w:rsid w:val="00A60398"/>
    <w:rsid w:val="00A6295E"/>
    <w:rsid w:val="00A73E75"/>
    <w:rsid w:val="00A93B46"/>
    <w:rsid w:val="00AD6300"/>
    <w:rsid w:val="00AE5F77"/>
    <w:rsid w:val="00AF5DF8"/>
    <w:rsid w:val="00AF6250"/>
    <w:rsid w:val="00B117C7"/>
    <w:rsid w:val="00B27280"/>
    <w:rsid w:val="00B5297D"/>
    <w:rsid w:val="00B661F6"/>
    <w:rsid w:val="00B74787"/>
    <w:rsid w:val="00B82308"/>
    <w:rsid w:val="00BA71A4"/>
    <w:rsid w:val="00C0428E"/>
    <w:rsid w:val="00C05A2D"/>
    <w:rsid w:val="00C27D60"/>
    <w:rsid w:val="00C47D8F"/>
    <w:rsid w:val="00CA3431"/>
    <w:rsid w:val="00CD3C89"/>
    <w:rsid w:val="00CE6CB6"/>
    <w:rsid w:val="00D20EE2"/>
    <w:rsid w:val="00D47C5D"/>
    <w:rsid w:val="00D51F73"/>
    <w:rsid w:val="00D600DC"/>
    <w:rsid w:val="00DA4ADF"/>
    <w:rsid w:val="00DB5454"/>
    <w:rsid w:val="00E652FB"/>
    <w:rsid w:val="00E71BAF"/>
    <w:rsid w:val="00E95EB9"/>
    <w:rsid w:val="00EA7A53"/>
    <w:rsid w:val="00EB6F43"/>
    <w:rsid w:val="00EC50C3"/>
    <w:rsid w:val="00ED66C9"/>
    <w:rsid w:val="00EF4BEC"/>
    <w:rsid w:val="00F11412"/>
    <w:rsid w:val="00F274F1"/>
    <w:rsid w:val="00F51742"/>
    <w:rsid w:val="00F53B99"/>
    <w:rsid w:val="00F821B5"/>
    <w:rsid w:val="00F904B4"/>
    <w:rsid w:val="00FC2FC5"/>
    <w:rsid w:val="00FC5005"/>
    <w:rsid w:val="00FF4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10F367-9021-4E6C-A239-47D56B1D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207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E7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85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431D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31D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31D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31D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31D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31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31DCD"/>
    <w:rPr>
      <w:rFonts w:ascii="Segoe UI" w:hAnsi="Segoe UI" w:cs="Segoe U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58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87BC8"/>
  </w:style>
  <w:style w:type="paragraph" w:styleId="af">
    <w:name w:val="footer"/>
    <w:basedOn w:val="a"/>
    <w:link w:val="af0"/>
    <w:uiPriority w:val="99"/>
    <w:unhideWhenUsed/>
    <w:rsid w:val="00587B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87BC8"/>
  </w:style>
  <w:style w:type="paragraph" w:styleId="af1">
    <w:name w:val="No Spacing"/>
    <w:link w:val="af2"/>
    <w:uiPriority w:val="1"/>
    <w:qFormat/>
    <w:rsid w:val="00587BC8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587BC8"/>
    <w:rPr>
      <w:rFonts w:eastAsiaTheme="minorEastAsia"/>
      <w:lang w:eastAsia="ru-RU"/>
    </w:rPr>
  </w:style>
  <w:style w:type="character" w:customStyle="1" w:styleId="c0">
    <w:name w:val="c0"/>
    <w:basedOn w:val="a0"/>
    <w:rsid w:val="00A629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38</Pages>
  <Words>12114</Words>
  <Characters>69054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воспитания </vt:lpstr>
    </vt:vector>
  </TitlesOfParts>
  <Company>SPecialiST RePack</Company>
  <LinksUpToDate>false</LinksUpToDate>
  <CharactersWithSpaces>81006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воспитания </dc:title>
  <dc:subject/>
  <dc:creator>Пользователь Window</dc:creator>
  <cp:keywords/>
  <dc:description/>
  <cp:lastModifiedBy>Пользователь Windows</cp:lastModifiedBy>
  <cp:revision>33</cp:revision>
  <cp:lastPrinted>2022-09-14T01:12:00Z</cp:lastPrinted>
  <dcterms:created xsi:type="dcterms:W3CDTF">2020-11-03T08:19:00Z</dcterms:created>
  <dcterms:modified xsi:type="dcterms:W3CDTF">2022-12-16T07:58:00Z</dcterms:modified>
</cp:coreProperties>
</file>